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4" w:rsidRPr="00427F1D" w:rsidRDefault="00954DC4" w:rsidP="001C3A37">
      <w:pPr>
        <w:jc w:val="center"/>
        <w:rPr>
          <w:rFonts w:ascii="Sylfaen" w:hAnsi="Sylfaen"/>
          <w:b/>
          <w:sz w:val="32"/>
          <w:szCs w:val="32"/>
        </w:rPr>
      </w:pPr>
    </w:p>
    <w:p w:rsidR="00120A36" w:rsidRPr="00427F1D" w:rsidRDefault="001C3A37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32"/>
          <w:szCs w:val="32"/>
        </w:rPr>
      </w:pPr>
      <w:r w:rsidRPr="00427F1D">
        <w:rPr>
          <w:rFonts w:ascii="Sylfaen" w:hAnsi="Sylfaen"/>
          <w:b/>
          <w:color w:val="365F91" w:themeColor="accent1" w:themeShade="BF"/>
          <w:sz w:val="32"/>
          <w:szCs w:val="32"/>
          <w:lang w:val="ka-GE"/>
        </w:rPr>
        <w:t>ბ  რ  ძ  ა  ნ  ე  ბ  ა N</w:t>
      </w:r>
      <w:r w:rsidR="00427F1D" w:rsidRPr="00427F1D">
        <w:rPr>
          <w:rFonts w:ascii="Sylfaen" w:hAnsi="Sylfaen"/>
          <w:b/>
          <w:color w:val="365F91" w:themeColor="accent1" w:themeShade="BF"/>
          <w:sz w:val="32"/>
          <w:szCs w:val="32"/>
        </w:rPr>
        <w:t>________</w:t>
      </w:r>
    </w:p>
    <w:p w:rsidR="001C3A37" w:rsidRPr="00427F1D" w:rsidRDefault="005C7803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</w:pPr>
      <w:r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(</w:t>
      </w:r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სამუშაო პოზიციაზე</w:t>
      </w:r>
      <w:r w:rsidR="009D4710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 </w:t>
      </w:r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დანიშვნის შესახებ</w:t>
      </w:r>
      <w:r w:rsidR="001C3A37"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)</w:t>
      </w:r>
    </w:p>
    <w:p w:rsidR="005C7803" w:rsidRDefault="005C7803" w:rsidP="00427F1D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954DC4" w:rsidRPr="00427F1D" w:rsidRDefault="00427F1D" w:rsidP="005C7803">
      <w:pPr>
        <w:spacing w:after="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</w:t>
      </w:r>
      <w:r w:rsidR="009D4710">
        <w:rPr>
          <w:rFonts w:ascii="Sylfaen" w:hAnsi="Sylfaen"/>
          <w:b/>
          <w:sz w:val="20"/>
          <w:szCs w:val="20"/>
        </w:rPr>
        <w:t xml:space="preserve">                               </w:t>
      </w:r>
      <w:r>
        <w:rPr>
          <w:rFonts w:ascii="Sylfaen" w:hAnsi="Sylfaen"/>
          <w:b/>
          <w:sz w:val="20"/>
          <w:szCs w:val="20"/>
        </w:rPr>
        <w:t xml:space="preserve">         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>ქ. თბილისი</w:t>
      </w:r>
      <w:r>
        <w:rPr>
          <w:rFonts w:ascii="Sylfaen" w:hAnsi="Sylfaen"/>
          <w:b/>
          <w:sz w:val="20"/>
          <w:szCs w:val="20"/>
        </w:rPr>
        <w:t xml:space="preserve">,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20</w:t>
      </w:r>
      <w:r>
        <w:rPr>
          <w:rFonts w:ascii="Sylfaen" w:hAnsi="Sylfaen"/>
          <w:b/>
          <w:sz w:val="20"/>
          <w:szCs w:val="20"/>
        </w:rPr>
        <w:t>2__</w:t>
      </w:r>
    </w:p>
    <w:p w:rsidR="00C4380F" w:rsidRDefault="00C4380F" w:rsidP="00C4380F">
      <w:pPr>
        <w:rPr>
          <w:rFonts w:ascii="Sylfaen" w:hAnsi="Sylfaen"/>
          <w:sz w:val="24"/>
          <w:szCs w:val="24"/>
          <w:lang w:val="ka-GE"/>
        </w:rPr>
      </w:pPr>
    </w:p>
    <w:p w:rsidR="0050052E" w:rsidRDefault="0050052E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  <w:r w:rsidRPr="00864D7E">
        <w:rPr>
          <w:rFonts w:ascii="Sylfaen" w:hAnsi="Sylfaen"/>
          <w:lang w:val="ka-GE"/>
        </w:rPr>
        <w:t xml:space="preserve">„მეწარმეთა შესახებ“ საქართველოს კანონის </w:t>
      </w:r>
      <w:r>
        <w:rPr>
          <w:rFonts w:ascii="Sylfaen" w:hAnsi="Sylfaen"/>
          <w:lang w:val="ka-GE"/>
        </w:rPr>
        <w:t>42-ე</w:t>
      </w:r>
      <w:r w:rsidRPr="00864D7E">
        <w:rPr>
          <w:rFonts w:ascii="Sylfaen" w:hAnsi="Sylfaen"/>
          <w:lang w:val="ka-GE"/>
        </w:rPr>
        <w:t xml:space="preserve"> მუხლის</w:t>
      </w:r>
      <w:r>
        <w:rPr>
          <w:rFonts w:ascii="Sylfaen" w:hAnsi="Sylfaen"/>
          <w:lang w:val="ka-GE"/>
        </w:rPr>
        <w:t>ა და</w:t>
      </w:r>
      <w:r w:rsidRPr="00864D7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შპს/სს „__________________“-ის</w:t>
      </w:r>
      <w:r w:rsidRPr="00864D7E">
        <w:rPr>
          <w:rFonts w:ascii="Sylfaen" w:hAnsi="Sylfaen"/>
          <w:lang w:val="ka-GE"/>
        </w:rPr>
        <w:t xml:space="preserve"> წესდების</w:t>
      </w:r>
      <w:r w:rsidR="00A47329">
        <w:rPr>
          <w:rFonts w:ascii="Sylfaen" w:hAnsi="Sylfaen"/>
          <w:lang w:val="ka-GE"/>
        </w:rPr>
        <w:t xml:space="preserve">ა </w:t>
      </w:r>
      <w:r>
        <w:rPr>
          <w:rFonts w:ascii="Sylfaen" w:hAnsi="Sylfaen"/>
          <w:lang w:val="ka-GE"/>
        </w:rPr>
        <w:t xml:space="preserve">და </w:t>
      </w:r>
      <w:r w:rsidRPr="00864D7E">
        <w:rPr>
          <w:rFonts w:ascii="Sylfaen" w:hAnsi="Sylfaen"/>
          <w:lang w:val="ka-GE"/>
        </w:rPr>
        <w:t>საქართველოს შრომის კოდექსის</w:t>
      </w:r>
      <w:r>
        <w:rPr>
          <w:rFonts w:ascii="Sylfaen" w:hAnsi="Sylfaen"/>
          <w:lang w:val="ka-GE"/>
        </w:rPr>
        <w:t xml:space="preserve"> </w:t>
      </w:r>
      <w:r w:rsidR="00A47329">
        <w:rPr>
          <w:rFonts w:ascii="Sylfaen" w:hAnsi="Sylfaen"/>
          <w:lang w:val="ka-GE"/>
        </w:rPr>
        <w:t>მე-1</w:t>
      </w:r>
      <w:r w:rsidR="001850B1">
        <w:rPr>
          <w:rFonts w:ascii="Sylfaen" w:hAnsi="Sylfaen"/>
        </w:rPr>
        <w:t>5</w:t>
      </w:r>
      <w:r w:rsidR="00A47329">
        <w:rPr>
          <w:rFonts w:ascii="Sylfaen" w:hAnsi="Sylfaen"/>
          <w:lang w:val="ka-GE"/>
        </w:rPr>
        <w:t xml:space="preserve"> მუხლის საფუძველზე</w:t>
      </w:r>
    </w:p>
    <w:p w:rsidR="00A47329" w:rsidRDefault="00A47329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</w:p>
    <w:p w:rsidR="00A47329" w:rsidRDefault="00A47329" w:rsidP="00A47329">
      <w:pPr>
        <w:pStyle w:val="ListParagraph"/>
        <w:spacing w:after="0" w:line="360" w:lineRule="auto"/>
        <w:ind w:left="0" w:firstLine="720"/>
        <w:jc w:val="center"/>
        <w:rPr>
          <w:rFonts w:ascii="Sylfaen" w:hAnsi="Sylfaen"/>
          <w:b/>
          <w:sz w:val="26"/>
          <w:szCs w:val="26"/>
          <w:lang w:val="ka-GE"/>
        </w:rPr>
      </w:pPr>
      <w:r w:rsidRPr="00A47329">
        <w:rPr>
          <w:rFonts w:ascii="Sylfaen" w:hAnsi="Sylfaen"/>
          <w:b/>
          <w:sz w:val="26"/>
          <w:szCs w:val="26"/>
          <w:lang w:val="ka-GE"/>
        </w:rPr>
        <w:t>ვ  ბ  რ  ძ  ა  ნ  ე  ბ</w:t>
      </w:r>
      <w:r>
        <w:rPr>
          <w:rFonts w:ascii="Sylfaen" w:hAnsi="Sylfaen"/>
          <w:b/>
          <w:sz w:val="26"/>
          <w:szCs w:val="26"/>
          <w:lang w:val="ka-GE"/>
        </w:rPr>
        <w:t xml:space="preserve"> :</w:t>
      </w:r>
    </w:p>
    <w:p w:rsidR="00A47329" w:rsidRDefault="00A47329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A47329">
        <w:rPr>
          <w:rFonts w:ascii="Sylfaen" w:hAnsi="Sylfaen"/>
          <w:lang w:val="ka-GE"/>
        </w:rPr>
        <w:t>____________ ____________ (პ/ნ _____________)</w:t>
      </w:r>
      <w:r>
        <w:rPr>
          <w:rFonts w:ascii="Sylfaen" w:hAnsi="Sylfaen"/>
          <w:lang w:val="ka-GE"/>
        </w:rPr>
        <w:t xml:space="preserve"> (შემდეგში - „დასაქმებული“)</w:t>
      </w:r>
      <w:r w:rsidRPr="00A47329">
        <w:rPr>
          <w:rFonts w:ascii="Sylfaen" w:hAnsi="Sylfaen"/>
          <w:lang w:val="ka-GE"/>
        </w:rPr>
        <w:t xml:space="preserve"> დაინიშნოს კომპანიის ______________-ის დეპარტამენტში,  ____________ -ის პოზიციაზე</w:t>
      </w:r>
      <w:bookmarkStart w:id="0" w:name="_GoBack"/>
      <w:bookmarkEnd w:id="0"/>
      <w:r w:rsidRPr="00A47329">
        <w:rPr>
          <w:rFonts w:ascii="Sylfaen" w:hAnsi="Sylfaen"/>
          <w:lang w:val="ka-GE"/>
        </w:rPr>
        <w:t>;</w:t>
      </w:r>
    </w:p>
    <w:p w:rsidR="00A47329" w:rsidRDefault="00522419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="00A47329">
        <w:rPr>
          <w:rFonts w:ascii="Sylfaen" w:hAnsi="Sylfaen"/>
          <w:lang w:val="ka-GE"/>
        </w:rPr>
        <w:t>დასაქმებული</w:t>
      </w:r>
      <w:r>
        <w:rPr>
          <w:rFonts w:ascii="Sylfaen" w:hAnsi="Sylfaen"/>
          <w:lang w:val="ka-GE"/>
        </w:rPr>
        <w:t>ს“</w:t>
      </w:r>
      <w:r w:rsidR="00A47329">
        <w:rPr>
          <w:rFonts w:ascii="Sylfaen" w:hAnsi="Sylfaen"/>
          <w:lang w:val="ka-GE"/>
        </w:rPr>
        <w:t xml:space="preserve"> ხელფასად განისაზღვროს</w:t>
      </w:r>
      <w:r>
        <w:rPr>
          <w:rFonts w:ascii="Sylfaen" w:hAnsi="Sylfaen"/>
          <w:lang w:val="ka-GE"/>
        </w:rPr>
        <w:t xml:space="preserve"> - </w:t>
      </w:r>
      <w:r w:rsidR="00A47329">
        <w:rPr>
          <w:rFonts w:ascii="Sylfaen" w:hAnsi="Sylfaen"/>
          <w:lang w:val="ka-GE"/>
        </w:rPr>
        <w:t xml:space="preserve"> _______ ლარი</w:t>
      </w:r>
      <w:r w:rsidR="00CC4FF7">
        <w:rPr>
          <w:rFonts w:ascii="Sylfaen" w:hAnsi="Sylfaen"/>
          <w:lang w:val="ka-GE"/>
        </w:rPr>
        <w:t xml:space="preserve"> თვეში</w:t>
      </w:r>
      <w:r w:rsidR="00A47329">
        <w:rPr>
          <w:rFonts w:ascii="Sylfaen" w:hAnsi="Sylfaen"/>
          <w:lang w:val="ka-GE"/>
        </w:rPr>
        <w:t>;</w:t>
      </w:r>
    </w:p>
    <w:p w:rsidR="00A47329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„დასაქმებულსა“ და კომპანიას შორის ურთიერთობა წესრიგდება „დასაქმებულსა“ და </w:t>
      </w:r>
      <w:r w:rsidR="007059AF">
        <w:rPr>
          <w:rFonts w:ascii="Sylfaen" w:hAnsi="Sylfaen"/>
          <w:lang w:val="ka-GE"/>
        </w:rPr>
        <w:t>კომპანიას</w:t>
      </w:r>
      <w:r>
        <w:rPr>
          <w:rFonts w:ascii="Sylfaen" w:hAnsi="Sylfaen"/>
          <w:lang w:val="ka-GE"/>
        </w:rPr>
        <w:t xml:space="preserve"> შორის დადებული</w:t>
      </w:r>
      <w:r w:rsidR="00522419">
        <w:rPr>
          <w:rFonts w:ascii="Sylfaen" w:hAnsi="Sylfaen"/>
          <w:lang w:val="ka-GE"/>
        </w:rPr>
        <w:t xml:space="preserve"> _____._____.202__</w:t>
      </w:r>
      <w:r w:rsidR="009D4710">
        <w:rPr>
          <w:rFonts w:ascii="Sylfaen" w:hAnsi="Sylfaen"/>
          <w:lang w:val="ka-GE"/>
        </w:rPr>
        <w:t xml:space="preserve"> #_____ </w:t>
      </w:r>
      <w:r>
        <w:rPr>
          <w:rFonts w:ascii="Sylfaen" w:hAnsi="Sylfaen"/>
          <w:lang w:val="ka-GE"/>
        </w:rPr>
        <w:t xml:space="preserve">შრომითი ხელშეკრულებით, </w:t>
      </w:r>
      <w:r w:rsidR="00522419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დასაქმებულის</w:t>
      </w:r>
      <w:r w:rsidR="00522419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სამუშაო აღწერილობით, კომპანიის </w:t>
      </w:r>
      <w:r w:rsidR="007059AF">
        <w:rPr>
          <w:rFonts w:ascii="Sylfaen" w:hAnsi="Sylfaen"/>
          <w:lang w:val="ka-GE"/>
        </w:rPr>
        <w:t xml:space="preserve">წესდებითა და </w:t>
      </w:r>
      <w:r>
        <w:rPr>
          <w:rFonts w:ascii="Sylfaen" w:hAnsi="Sylfaen"/>
          <w:lang w:val="ka-GE"/>
        </w:rPr>
        <w:t>შინაგანაწესითა და საქართველოს შრომის კოდექსით;</w:t>
      </w:r>
    </w:p>
    <w:p w:rsidR="00CC4FF7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ბრძანება ამო</w:t>
      </w:r>
      <w:r w:rsidR="009D4710">
        <w:rPr>
          <w:rFonts w:ascii="Sylfaen" w:hAnsi="Sylfaen"/>
          <w:lang w:val="ka-GE"/>
        </w:rPr>
        <w:t>ქმედდეს მისი გამოცემისთანავე</w:t>
      </w:r>
      <w:r w:rsidR="007059AF">
        <w:rPr>
          <w:rFonts w:ascii="Sylfaen" w:hAnsi="Sylfaen"/>
          <w:lang w:val="ka-GE"/>
        </w:rPr>
        <w:t>.</w:t>
      </w:r>
    </w:p>
    <w:p w:rsidR="007059AF" w:rsidRDefault="007059AF" w:rsidP="007059AF">
      <w:pPr>
        <w:spacing w:after="0" w:line="360" w:lineRule="auto"/>
        <w:ind w:left="360"/>
        <w:jc w:val="both"/>
        <w:rPr>
          <w:rFonts w:ascii="Sylfaen" w:hAnsi="Sylfaen" w:cs="Sylfaen"/>
          <w:lang w:val="ka-GE"/>
        </w:rPr>
      </w:pPr>
    </w:p>
    <w:p w:rsidR="00CC4FF7" w:rsidRPr="007059AF" w:rsidRDefault="00CC4FF7" w:rsidP="007059AF">
      <w:pPr>
        <w:spacing w:after="0"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7059AF">
        <w:rPr>
          <w:rFonts w:ascii="Sylfaen" w:hAnsi="Sylfaen" w:cs="Sylfaen"/>
          <w:sz w:val="20"/>
          <w:szCs w:val="20"/>
          <w:lang w:val="ka-GE"/>
        </w:rPr>
        <w:t>ბრძანება</w:t>
      </w:r>
      <w:r w:rsidRPr="007059AF">
        <w:rPr>
          <w:rFonts w:ascii="Sylfaen" w:hAnsi="Sylfaen"/>
          <w:sz w:val="20"/>
          <w:szCs w:val="20"/>
          <w:lang w:val="ka-GE"/>
        </w:rPr>
        <w:t xml:space="preserve"> შეიძლება გასაჩივრდეს 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მისი გამოცემიდან </w:t>
      </w:r>
      <w:r w:rsidRPr="007059AF">
        <w:rPr>
          <w:rFonts w:ascii="Sylfaen" w:hAnsi="Sylfaen"/>
          <w:sz w:val="20"/>
          <w:szCs w:val="20"/>
          <w:lang w:val="ka-GE"/>
        </w:rPr>
        <w:t xml:space="preserve">1 თვის ვადაში </w:t>
      </w:r>
      <w:r w:rsidR="007059AF" w:rsidRPr="007059AF">
        <w:rPr>
          <w:rFonts w:ascii="Sylfaen" w:hAnsi="Sylfaen"/>
          <w:sz w:val="20"/>
          <w:szCs w:val="20"/>
          <w:lang w:val="ka-GE"/>
        </w:rPr>
        <w:t>_______</w:t>
      </w:r>
      <w:r w:rsidRPr="007059AF">
        <w:rPr>
          <w:rFonts w:ascii="Sylfaen" w:hAnsi="Sylfaen"/>
          <w:sz w:val="20"/>
          <w:szCs w:val="20"/>
          <w:lang w:val="ka-GE"/>
        </w:rPr>
        <w:t>______-ის საქალაქო სასამართლო</w:t>
      </w:r>
      <w:r w:rsidR="007059AF" w:rsidRPr="007059AF">
        <w:rPr>
          <w:rFonts w:ascii="Sylfaen" w:hAnsi="Sylfaen"/>
          <w:sz w:val="20"/>
          <w:szCs w:val="20"/>
          <w:lang w:val="ka-GE"/>
        </w:rPr>
        <w:t>ს სამოქალაქო საქმეთა კოლეგიაში (მის.: ქ. _____________, ____________</w:t>
      </w:r>
      <w:r w:rsidR="007059AF">
        <w:rPr>
          <w:rFonts w:ascii="Sylfaen" w:hAnsi="Sylfaen"/>
          <w:sz w:val="20"/>
          <w:szCs w:val="20"/>
          <w:lang w:val="ka-GE"/>
        </w:rPr>
        <w:t>-ის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 ქ. N_____).</w:t>
      </w:r>
    </w:p>
    <w:p w:rsidR="0050052E" w:rsidRDefault="0050052E" w:rsidP="0050052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C7803" w:rsidRDefault="005C7803" w:rsidP="005C7803">
      <w:pPr>
        <w:jc w:val="both"/>
        <w:rPr>
          <w:rFonts w:ascii="Sylfaen" w:hAnsi="Sylfaen"/>
          <w:sz w:val="24"/>
          <w:szCs w:val="24"/>
          <w:lang w:val="ka-GE"/>
        </w:rPr>
      </w:pPr>
    </w:p>
    <w:p w:rsidR="005C7803" w:rsidRPr="00C4380F" w:rsidRDefault="005C7803" w:rsidP="00C4380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</w:t>
      </w:r>
      <w:r w:rsidR="00C4380F" w:rsidRPr="00C4380F">
        <w:rPr>
          <w:rFonts w:ascii="Sylfaen" w:hAnsi="Sylfaen"/>
          <w:sz w:val="20"/>
          <w:szCs w:val="20"/>
          <w:lang w:val="ka-GE"/>
        </w:rPr>
        <w:t xml:space="preserve">    __________________/___________ _________ (პ/ნ _____________)/</w:t>
      </w:r>
    </w:p>
    <w:p w:rsidR="005C7803" w:rsidRPr="00C4380F" w:rsidRDefault="005C7803" w:rsidP="00C4380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 w:rsidR="009D4710"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sectPr w:rsidR="005C7803" w:rsidRPr="00C4380F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8D" w:rsidRDefault="003A418D" w:rsidP="005829E4">
      <w:pPr>
        <w:spacing w:after="0" w:line="240" w:lineRule="auto"/>
      </w:pPr>
      <w:r>
        <w:separator/>
      </w:r>
    </w:p>
  </w:endnote>
  <w:endnote w:type="continuationSeparator" w:id="0">
    <w:p w:rsidR="003A418D" w:rsidRDefault="003A418D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3A418D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8D" w:rsidRDefault="003A418D" w:rsidP="005829E4">
      <w:pPr>
        <w:spacing w:after="0" w:line="240" w:lineRule="auto"/>
      </w:pPr>
      <w:r>
        <w:separator/>
      </w:r>
    </w:p>
  </w:footnote>
  <w:footnote w:type="continuationSeparator" w:id="0">
    <w:p w:rsidR="003A418D" w:rsidRDefault="003A418D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Pr="005829E4" w:rsidRDefault="003A418D">
    <w:pPr>
      <w:pStyle w:val="Header"/>
      <w:jc w:val="right"/>
      <w:rPr>
        <w:rFonts w:ascii="Sylfaen" w:hAnsi="Sylfaen"/>
        <w:color w:val="9BBB59" w:themeColor="accent3"/>
        <w:sz w:val="24"/>
        <w:szCs w:val="24"/>
      </w:rPr>
    </w:pPr>
    <w:r>
      <w:rPr>
        <w:noProof/>
        <w:color w:val="9BBB59" w:themeColor="accent3"/>
      </w:rPr>
      <w:pict>
        <v:group id="Group 70" o:spid="_x0000_s2049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50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51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52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53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54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55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5829E4" w:rsidRDefault="005829E4">
                  <w:pPr>
                    <w:jc w:val="right"/>
                  </w:pPr>
                </w:p>
              </w:txbxContent>
            </v:textbox>
          </v:shape>
          <w10:wrap anchorx="margin" anchory="margin"/>
        </v:group>
      </w:pict>
    </w:r>
    <w:r w:rsidR="005829E4" w:rsidRPr="005829E4">
      <w:rPr>
        <w:rFonts w:ascii="Sylfaen" w:hAnsi="Sylfaen"/>
        <w:color w:val="9BBB59" w:themeColor="accent3"/>
        <w:sz w:val="24"/>
        <w:szCs w:val="24"/>
      </w:rPr>
      <w:t>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850B1"/>
    <w:rsid w:val="001C3A37"/>
    <w:rsid w:val="00347458"/>
    <w:rsid w:val="003A418D"/>
    <w:rsid w:val="00427F1D"/>
    <w:rsid w:val="00436E18"/>
    <w:rsid w:val="0050052E"/>
    <w:rsid w:val="00522419"/>
    <w:rsid w:val="005829E4"/>
    <w:rsid w:val="005C7803"/>
    <w:rsid w:val="00641421"/>
    <w:rsid w:val="006C45F8"/>
    <w:rsid w:val="006F494C"/>
    <w:rsid w:val="007059AF"/>
    <w:rsid w:val="00954DC4"/>
    <w:rsid w:val="00976085"/>
    <w:rsid w:val="009D4710"/>
    <w:rsid w:val="009E6A77"/>
    <w:rsid w:val="00A47329"/>
    <w:rsid w:val="00AE34BE"/>
    <w:rsid w:val="00B12B89"/>
    <w:rsid w:val="00C4380F"/>
    <w:rsid w:val="00CC4FF7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11</cp:revision>
  <dcterms:created xsi:type="dcterms:W3CDTF">2013-12-08T19:37:00Z</dcterms:created>
  <dcterms:modified xsi:type="dcterms:W3CDTF">2022-09-19T19:24:00Z</dcterms:modified>
</cp:coreProperties>
</file>