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0E3817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ი ჯ ა რ ი ს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A7BAB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3006DF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ფ/პ _____________ ____________ </w:t>
      </w:r>
      <w:r w:rsidRPr="003006DF">
        <w:rPr>
          <w:rFonts w:ascii="Sylfaen" w:hAnsi="Sylfaen"/>
          <w:sz w:val="20"/>
          <w:szCs w:val="20"/>
          <w:lang w:val="ka-GE"/>
        </w:rPr>
        <w:t>(პ/ნ ___</w:t>
      </w:r>
      <w:bookmarkStart w:id="0" w:name="_GoBack"/>
      <w:bookmarkEnd w:id="0"/>
      <w:r w:rsidRPr="003006DF">
        <w:rPr>
          <w:rFonts w:ascii="Sylfaen" w:hAnsi="Sylfaen"/>
          <w:sz w:val="20"/>
          <w:szCs w:val="20"/>
          <w:lang w:val="ka-GE"/>
        </w:rPr>
        <w:t>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</w:t>
      </w:r>
      <w:r w:rsidR="005F04EC">
        <w:rPr>
          <w:rFonts w:ascii="Sylfaen" w:hAnsi="Sylfaen"/>
          <w:b/>
          <w:sz w:val="20"/>
          <w:szCs w:val="20"/>
          <w:lang w:val="ka-GE"/>
        </w:rPr>
        <w:t>ე</w:t>
      </w:r>
      <w:r w:rsidR="000A7BAB">
        <w:rPr>
          <w:rFonts w:ascii="Sylfaen" w:hAnsi="Sylfaen"/>
          <w:b/>
          <w:sz w:val="20"/>
          <w:szCs w:val="20"/>
          <w:lang w:val="ka-GE"/>
        </w:rPr>
        <w:t>ი</w:t>
      </w:r>
      <w:r w:rsidR="000E3817">
        <w:rPr>
          <w:rFonts w:ascii="Sylfaen" w:hAnsi="Sylfaen"/>
          <w:b/>
          <w:sz w:val="20"/>
          <w:szCs w:val="20"/>
          <w:lang w:val="ka-GE"/>
        </w:rPr>
        <w:t>ჯარე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0E3817">
        <w:rPr>
          <w:rFonts w:ascii="Sylfaen" w:hAnsi="Sylfaen"/>
          <w:b/>
          <w:sz w:val="22"/>
          <w:szCs w:val="22"/>
          <w:lang w:val="ka-GE"/>
        </w:rPr>
        <w:t>შპს „___________“</w:t>
      </w:r>
      <w:r w:rsidR="0072349A"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72349A" w:rsidRPr="00BA546A">
        <w:rPr>
          <w:rFonts w:ascii="Sylfaen" w:hAnsi="Sylfaen"/>
          <w:sz w:val="20"/>
          <w:szCs w:val="20"/>
          <w:lang w:val="ka-GE"/>
        </w:rPr>
        <w:t>(</w:t>
      </w:r>
      <w:r w:rsidR="0072349A">
        <w:rPr>
          <w:rFonts w:ascii="Sylfaen" w:hAnsi="Sylfaen"/>
          <w:sz w:val="20"/>
          <w:szCs w:val="20"/>
          <w:lang w:val="ka-GE"/>
        </w:rPr>
        <w:t>ს</w:t>
      </w:r>
      <w:r w:rsidR="0072349A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72349A">
        <w:rPr>
          <w:rFonts w:ascii="Sylfaen" w:hAnsi="Sylfaen"/>
          <w:sz w:val="20"/>
          <w:szCs w:val="20"/>
          <w:lang w:val="ka-GE"/>
        </w:rPr>
        <w:t>_______________</w:t>
      </w:r>
      <w:r w:rsidR="0072349A" w:rsidRPr="00BA546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მოიჯარე</w:t>
      </w:r>
      <w:r w:rsidR="0072349A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72349A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</w:t>
      </w:r>
      <w:r w:rsidR="0072349A" w:rsidRPr="003006DF">
        <w:rPr>
          <w:rFonts w:ascii="Sylfaen" w:hAnsi="Sylfaen"/>
          <w:sz w:val="20"/>
          <w:szCs w:val="20"/>
          <w:lang w:val="ka-GE"/>
        </w:rPr>
        <w:t>(პ/ნ _______________)</w:t>
      </w:r>
      <w:r w:rsidR="0072349A">
        <w:rPr>
          <w:rFonts w:ascii="Sylfaen" w:hAnsi="Sylfaen"/>
          <w:sz w:val="22"/>
          <w:szCs w:val="22"/>
          <w:lang w:val="ka-GE"/>
        </w:rPr>
        <w:t xml:space="preserve">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3837A3">
        <w:rPr>
          <w:rFonts w:ascii="Sylfaen" w:hAnsi="Sylfaen"/>
          <w:b/>
          <w:sz w:val="22"/>
          <w:szCs w:val="22"/>
          <w:lang w:val="ka-GE"/>
        </w:rPr>
        <w:t>„მეიჯარე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837A3">
        <w:rPr>
          <w:rFonts w:ascii="Sylfaen" w:hAnsi="Sylfaen"/>
          <w:b/>
          <w:sz w:val="22"/>
          <w:szCs w:val="22"/>
          <w:lang w:val="ka-GE"/>
        </w:rPr>
        <w:t>„მოიჯარე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0E3817" w:rsidRPr="00FE189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0E3817">
        <w:rPr>
          <w:rFonts w:ascii="Sylfaen" w:hAnsi="Sylfaen"/>
          <w:sz w:val="22"/>
          <w:szCs w:val="22"/>
          <w:lang w:val="ka-GE"/>
        </w:rPr>
        <w:t xml:space="preserve">საფუძველზე </w:t>
      </w:r>
      <w:r w:rsidRPr="000E3817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E3817">
        <w:rPr>
          <w:rFonts w:ascii="Sylfaen" w:hAnsi="Sylfaen"/>
          <w:b/>
          <w:sz w:val="22"/>
          <w:szCs w:val="22"/>
          <w:lang w:val="ka-GE"/>
        </w:rPr>
        <w:t>ჯარე“</w:t>
      </w:r>
      <w:r w:rsidRPr="000E3817">
        <w:rPr>
          <w:rFonts w:ascii="Sylfaen" w:hAnsi="Sylfaen"/>
          <w:sz w:val="22"/>
          <w:szCs w:val="22"/>
          <w:lang w:val="ka-GE"/>
        </w:rPr>
        <w:t xml:space="preserve"> მის </w:t>
      </w:r>
      <w:r w:rsidR="005F04EC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 w:rsidRPr="000E3817">
        <w:rPr>
          <w:rFonts w:ascii="Sylfaen" w:hAnsi="Sylfaen"/>
          <w:sz w:val="22"/>
          <w:szCs w:val="22"/>
          <w:lang w:val="ka-GE"/>
        </w:rPr>
        <w:t xml:space="preserve">არსებულ </w:t>
      </w:r>
      <w:r>
        <w:rPr>
          <w:rFonts w:ascii="Sylfaen" w:hAnsi="Sylfaen"/>
          <w:sz w:val="22"/>
          <w:szCs w:val="22"/>
          <w:lang w:val="ka-GE"/>
        </w:rPr>
        <w:t>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კომერციულ ფართს</w:t>
      </w:r>
      <w:r w:rsidR="00FE1898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გადასცემს 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„</w:t>
      </w:r>
      <w:r w:rsidRPr="00FE1898">
        <w:rPr>
          <w:rFonts w:ascii="Sylfaen" w:hAnsi="Sylfaen"/>
          <w:b/>
          <w:sz w:val="22"/>
          <w:szCs w:val="22"/>
          <w:lang w:val="ka-GE"/>
        </w:rPr>
        <w:t>მოიჯარეს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დროებით სარგებლობაში. იჯარით გადაცემული  </w:t>
      </w:r>
      <w:r w:rsidR="00FE1898">
        <w:rPr>
          <w:rFonts w:ascii="Sylfaen" w:hAnsi="Sylfaen"/>
          <w:sz w:val="22"/>
          <w:szCs w:val="22"/>
          <w:lang w:val="ka-GE"/>
        </w:rPr>
        <w:t>კომერციული ფართის (</w:t>
      </w:r>
      <w:r w:rsidR="00065ABB">
        <w:rPr>
          <w:rFonts w:ascii="Sylfaen" w:hAnsi="Sylfaen"/>
          <w:sz w:val="22"/>
          <w:szCs w:val="22"/>
          <w:lang w:val="ka-GE"/>
        </w:rPr>
        <w:t xml:space="preserve">შემდეგში - 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65ABB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“</w:t>
      </w:r>
      <w:r w:rsidR="00FE1898">
        <w:rPr>
          <w:rFonts w:ascii="Sylfaen" w:hAnsi="Sylfaen"/>
          <w:sz w:val="22"/>
          <w:szCs w:val="22"/>
          <w:lang w:val="ka-GE"/>
        </w:rPr>
        <w:t>) ტექნიკური მახასიათებლებია: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___________________________;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ი:     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___________________________;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</w:p>
    <w:p w:rsidR="00FE1898" w:rsidRDefault="00065ABB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„ხელშეკრულების საგნის“</w:t>
      </w:r>
      <w:r w:rsidR="00FE1898">
        <w:rPr>
          <w:rFonts w:ascii="Sylfaen" w:hAnsi="Sylfaen" w:cs="Sylfaen"/>
          <w:b/>
          <w:bCs/>
          <w:sz w:val="20"/>
          <w:szCs w:val="20"/>
          <w:lang w:val="ka-GE"/>
        </w:rPr>
        <w:t xml:space="preserve"> ფართობი:</w:t>
      </w:r>
      <w:r w:rsidR="00FE1898" w:rsidRPr="00FE1898">
        <w:rPr>
          <w:rFonts w:ascii="Sylfaen" w:hAnsi="Sylfaen"/>
          <w:bCs/>
          <w:sz w:val="20"/>
          <w:szCs w:val="20"/>
          <w:lang w:val="ka-GE"/>
        </w:rPr>
        <w:t xml:space="preserve">   </w:t>
      </w:r>
      <w:r w:rsidR="00FE1898">
        <w:rPr>
          <w:rFonts w:ascii="Sylfaen" w:hAnsi="Sylfaen"/>
          <w:bCs/>
          <w:sz w:val="20"/>
          <w:szCs w:val="20"/>
          <w:lang w:val="ka-GE"/>
        </w:rPr>
        <w:t xml:space="preserve">            __________ </w:t>
      </w:r>
      <w:proofErr w:type="spellStart"/>
      <w:r w:rsidR="00FE1898">
        <w:rPr>
          <w:rFonts w:ascii="Sylfaen" w:hAnsi="Sylfaen"/>
          <w:bCs/>
          <w:sz w:val="20"/>
          <w:szCs w:val="20"/>
          <w:lang w:val="ka-GE"/>
        </w:rPr>
        <w:t>კვ.მ</w:t>
      </w:r>
      <w:proofErr w:type="spellEnd"/>
      <w:r w:rsidR="00FE1898">
        <w:rPr>
          <w:rFonts w:ascii="Sylfaen" w:hAnsi="Sylfaen"/>
          <w:bCs/>
          <w:sz w:val="20"/>
          <w:szCs w:val="20"/>
          <w:lang w:val="ka-GE"/>
        </w:rPr>
        <w:t>.</w:t>
      </w:r>
    </w:p>
    <w:p w:rsidR="00C13EA3" w:rsidRDefault="00C13EA3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მესაკუთრე: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  ___________________________.</w:t>
      </w:r>
    </w:p>
    <w:p w:rsidR="00FE1898" w:rsidRPr="00065ABB" w:rsidRDefault="00FE1898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0A7BAB">
        <w:rPr>
          <w:rFonts w:ascii="Sylfaen" w:hAnsi="Sylfaen"/>
          <w:b/>
          <w:bCs/>
          <w:sz w:val="22"/>
          <w:szCs w:val="22"/>
          <w:lang w:val="ka-GE"/>
        </w:rPr>
        <w:t>„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მოიჯარეს“</w:t>
      </w:r>
      <w:r w:rsidRPr="00065AB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65ABB" w:rsidRPr="00065ABB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გადაეცემა ეკონომიკური საქმიანობის</w:t>
      </w:r>
      <w:r w:rsidR="00065ABB">
        <w:rPr>
          <w:rFonts w:ascii="Sylfaen" w:hAnsi="Sylfaen"/>
          <w:sz w:val="22"/>
          <w:szCs w:val="22"/>
          <w:lang w:val="ka-GE"/>
        </w:rPr>
        <w:t xml:space="preserve"> განსახორციელებლად, კერძოდ: ______________________________;</w:t>
      </w:r>
    </w:p>
    <w:p w:rsidR="00332A3D" w:rsidRPr="002578C9" w:rsidRDefault="003C45A2" w:rsidP="00332A3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Cs/>
          <w:sz w:val="22"/>
          <w:szCs w:val="22"/>
          <w:lang w:val="ka-GE"/>
        </w:rPr>
        <w:t>იჯარის პერიოდი შეადგენს ____ წელს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3C45A2">
        <w:rPr>
          <w:rFonts w:ascii="Sylfaen" w:hAnsi="Sylfaen"/>
          <w:bCs/>
          <w:sz w:val="20"/>
          <w:szCs w:val="20"/>
          <w:lang w:val="ka-GE"/>
        </w:rPr>
        <w:t>(_____._____.202__-დან   _____._____.202__-</w:t>
      </w:r>
      <w:r w:rsidR="00332A3D">
        <w:rPr>
          <w:rFonts w:ascii="Sylfaen" w:hAnsi="Sylfaen"/>
          <w:bCs/>
          <w:sz w:val="20"/>
          <w:szCs w:val="20"/>
          <w:lang w:val="ka-GE"/>
        </w:rPr>
        <w:t>მდე პერიოდს).</w:t>
      </w:r>
    </w:p>
    <w:p w:rsidR="002578C9" w:rsidRPr="00332A3D" w:rsidRDefault="002578C9" w:rsidP="002578C9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65ABB" w:rsidRDefault="00065ABB" w:rsidP="00065A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lastRenderedPageBreak/>
        <w:t>„მხარეთა“ უფლება-მოვალეობები</w:t>
      </w:r>
    </w:p>
    <w:p w:rsidR="00065ABB" w:rsidRPr="00065ABB" w:rsidRDefault="00065ABB" w:rsidP="00065A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65ABB">
        <w:rPr>
          <w:rFonts w:ascii="Sylfaen" w:hAnsi="Sylfaen"/>
          <w:b/>
          <w:sz w:val="22"/>
          <w:szCs w:val="22"/>
          <w:lang w:val="ka-GE"/>
        </w:rPr>
        <w:t>ჯარე“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65ABB" w:rsidRPr="00166311" w:rsidRDefault="00166311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166311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66311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Pr="000E3817">
        <w:rPr>
          <w:rFonts w:ascii="Sylfaen" w:hAnsi="Sylfaen"/>
          <w:sz w:val="22"/>
          <w:szCs w:val="22"/>
          <w:lang w:val="ka-GE"/>
        </w:rPr>
        <w:t>დროებით სარგებლობაში;</w:t>
      </w:r>
    </w:p>
    <w:p w:rsidR="00166311" w:rsidRPr="000A150E" w:rsidRDefault="000A150E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უზრუნველყოს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„მოიჯარემ“</w:t>
      </w:r>
      <w:r w:rsidRPr="000E3817">
        <w:rPr>
          <w:rFonts w:ascii="Sylfaen" w:hAnsi="Sylfaen"/>
          <w:sz w:val="22"/>
          <w:szCs w:val="22"/>
          <w:lang w:val="ka-GE"/>
        </w:rPr>
        <w:t xml:space="preserve"> თავისუფლად გამოიყენოს იჯარით აღებული ნივთი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პირობების შესაბამისად;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0A150E">
        <w:rPr>
          <w:rFonts w:ascii="Sylfaen" w:hAnsi="Sylfaen"/>
          <w:b/>
          <w:sz w:val="22"/>
          <w:szCs w:val="22"/>
          <w:lang w:val="ka-GE"/>
        </w:rPr>
        <w:t xml:space="preserve">„მოიჯარეს“ „ხელშეკრულების საგანი“ </w:t>
      </w:r>
      <w:r w:rsidRPr="000A150E">
        <w:rPr>
          <w:rFonts w:ascii="Sylfaen" w:hAnsi="Sylfaen"/>
          <w:sz w:val="22"/>
          <w:szCs w:val="22"/>
          <w:lang w:val="ka-GE"/>
        </w:rPr>
        <w:t>შეთანხმებულ მდგომარეობაში;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A150E" w:rsidRPr="000A150E" w:rsidRDefault="000A150E" w:rsidP="000A15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065ABB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გამოიყენოს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A150E">
        <w:rPr>
          <w:rFonts w:ascii="Sylfaen" w:hAnsi="Sylfaen"/>
          <w:sz w:val="22"/>
          <w:szCs w:val="22"/>
          <w:lang w:val="ka-GE"/>
        </w:rPr>
        <w:t xml:space="preserve"> დანიშნულებით და არ შეცვალოს იჯარით აღებული ნივთის ფუნქცია;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>მოუაროს იჯარით აღებულ ნივთს და დაიცვას უსაფრთხოების წესები;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გადაიხადოს საიჯარო ქირა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ვადაში და მოცულობით;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 დაუშვას იჯარით აღებული ნივთის მდგომარეობის გაუარესება </w:t>
      </w:r>
      <w:r w:rsidRPr="000A150E">
        <w:rPr>
          <w:rFonts w:ascii="Sylfaen" w:hAnsi="Sylfaen"/>
          <w:sz w:val="20"/>
          <w:szCs w:val="20"/>
          <w:lang w:val="ka-GE"/>
        </w:rPr>
        <w:t>(გარდა ბუნებრივი ცვეთით გამოწვეული გაუარესებისა)</w:t>
      </w:r>
      <w:r>
        <w:rPr>
          <w:rFonts w:ascii="Sylfaen" w:hAnsi="Sylfaen"/>
          <w:sz w:val="22"/>
          <w:szCs w:val="22"/>
          <w:lang w:val="ka-GE"/>
        </w:rPr>
        <w:t xml:space="preserve"> და აღმოფხვრას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DF208B">
        <w:rPr>
          <w:rFonts w:ascii="Sylfaen" w:hAnsi="Sylfaen"/>
          <w:sz w:val="22"/>
          <w:szCs w:val="22"/>
          <w:lang w:val="ka-GE"/>
        </w:rPr>
        <w:t xml:space="preserve"> გაუარესებით გამოწვეული ზიანი,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="00DF208B">
        <w:rPr>
          <w:rFonts w:ascii="Sylfaen" w:hAnsi="Sylfaen"/>
          <w:sz w:val="22"/>
          <w:szCs w:val="22"/>
          <w:lang w:val="ka-GE"/>
        </w:rPr>
        <w:t>შეთანხმებით რესტიტუციით ან კომპენსაციით;</w:t>
      </w:r>
    </w:p>
    <w:p w:rsidR="00DF208B" w:rsidRDefault="00DF208B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გაიღოს იჯარით აღებული ნივთის მოვლა-პატრონობისა და ექსპლოატაციის ხარჯები </w:t>
      </w:r>
      <w:r w:rsidRPr="00DF208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 xml:space="preserve">. კომუნალური გადასახადები, მიმდინარე რემონტი და 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„მოიჯარეს“</w:t>
      </w:r>
      <w:r w:rsidRPr="00F611F2">
        <w:rPr>
          <w:rFonts w:ascii="Sylfaen" w:hAnsi="Sylfaen"/>
          <w:sz w:val="22"/>
          <w:szCs w:val="22"/>
          <w:lang w:val="ka-GE"/>
        </w:rPr>
        <w:t xml:space="preserve"> არა აქვს მისთვის იჯარით გადაცემული ნივთის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(„ხელშეკრულების საგნის“)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გადაკეთების, გაყოფის, მიერთების და სხვა მსგავსი ქმედების განხორციელების უფლება, </w:t>
      </w: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Pr="00F611F2">
        <w:rPr>
          <w:rFonts w:ascii="Sylfaen" w:hAnsi="Sylfaen"/>
          <w:sz w:val="22"/>
          <w:szCs w:val="22"/>
          <w:lang w:val="ka-GE"/>
        </w:rPr>
        <w:t>წინასწარი წერილობითი თანხმობის გარეშე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 xml:space="preserve">„მოიჯარე“ </w:t>
      </w:r>
      <w:r w:rsidRPr="00F611F2">
        <w:rPr>
          <w:rFonts w:ascii="Sylfaen" w:hAnsi="Sylfaen"/>
          <w:sz w:val="22"/>
          <w:szCs w:val="22"/>
          <w:lang w:val="ka-GE"/>
        </w:rPr>
        <w:t xml:space="preserve">უფლებამოსილია იჯარით აღებულ </w:t>
      </w:r>
      <w:r>
        <w:rPr>
          <w:rFonts w:ascii="Sylfaen" w:hAnsi="Sylfaen"/>
          <w:sz w:val="22"/>
          <w:szCs w:val="22"/>
          <w:lang w:val="ka-GE"/>
        </w:rPr>
        <w:t>ფართში</w:t>
      </w:r>
      <w:r w:rsidRPr="00F611F2">
        <w:rPr>
          <w:rFonts w:ascii="Sylfaen" w:hAnsi="Sylfaen"/>
          <w:sz w:val="22"/>
          <w:szCs w:val="22"/>
          <w:lang w:val="ka-GE"/>
        </w:rPr>
        <w:t xml:space="preserve"> შეიტანოს გარკვეული ნივთები, რაც მისთვის აუცილებელია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 xml:space="preserve">შეთანხმებული </w:t>
      </w:r>
      <w:r>
        <w:rPr>
          <w:rFonts w:ascii="Sylfaen" w:hAnsi="Sylfaen"/>
          <w:sz w:val="22"/>
          <w:szCs w:val="22"/>
          <w:lang w:val="ka-GE"/>
        </w:rPr>
        <w:lastRenderedPageBreak/>
        <w:t>ეკონომიკური საქმიანობის განსახორციელებლად</w:t>
      </w:r>
      <w:r w:rsidRPr="00F611F2">
        <w:rPr>
          <w:rFonts w:ascii="Sylfaen" w:hAnsi="Sylfaen"/>
          <w:sz w:val="22"/>
          <w:szCs w:val="22"/>
          <w:lang w:val="ka-GE"/>
        </w:rPr>
        <w:t xml:space="preserve">.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F611F2">
        <w:rPr>
          <w:rFonts w:ascii="Sylfaen" w:hAnsi="Sylfaen"/>
          <w:sz w:val="22"/>
          <w:szCs w:val="22"/>
          <w:lang w:val="ka-GE"/>
        </w:rPr>
        <w:t xml:space="preserve">შეწყვეტის შემდეგ ეს ნივთები უბრუნდება </w:t>
      </w:r>
      <w:r w:rsidRPr="00F611F2">
        <w:rPr>
          <w:rFonts w:ascii="Sylfaen" w:hAnsi="Sylfaen"/>
          <w:b/>
          <w:sz w:val="22"/>
          <w:szCs w:val="22"/>
          <w:lang w:val="ka-GE"/>
        </w:rPr>
        <w:t>„მოიჯარეს“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Pr="00F611F2">
        <w:rPr>
          <w:rFonts w:ascii="Sylfaen" w:hAnsi="Sylfaen"/>
          <w:sz w:val="22"/>
          <w:szCs w:val="22"/>
          <w:lang w:val="ka-GE"/>
        </w:rPr>
        <w:t xml:space="preserve">ნებისმიერ დროს მოითხოვოს </w:t>
      </w:r>
      <w:r w:rsidR="003837A3">
        <w:rPr>
          <w:rFonts w:ascii="Sylfaen" w:hAnsi="Sylfaen"/>
          <w:b/>
          <w:sz w:val="22"/>
          <w:szCs w:val="22"/>
          <w:lang w:val="ka-GE"/>
        </w:rPr>
        <w:t>„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მოიჯარისათვის</w:t>
      </w:r>
      <w:r w:rsidR="000A7BAB"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A7BA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გადაცემული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დათვალიერება;</w:t>
      </w:r>
    </w:p>
    <w:p w:rsidR="000E3817" w:rsidRPr="00251C4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sz w:val="22"/>
          <w:szCs w:val="22"/>
          <w:lang w:val="ka-GE"/>
        </w:rPr>
        <w:t xml:space="preserve">თუ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ხელშეკრულების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ვადის ამოწურვამდე სურს საიჯარო ურთიერთობის შეწყვეტა, მაშინ მან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Pr="00251C48">
        <w:rPr>
          <w:rFonts w:ascii="Sylfaen" w:hAnsi="Sylfaen"/>
          <w:b/>
          <w:sz w:val="22"/>
          <w:szCs w:val="22"/>
          <w:lang w:val="ka-GE"/>
        </w:rPr>
        <w:t>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251C48">
        <w:rPr>
          <w:rFonts w:ascii="Sylfaen" w:hAnsi="Sylfaen"/>
          <w:b/>
          <w:sz w:val="22"/>
          <w:szCs w:val="22"/>
          <w:lang w:val="ka-GE"/>
        </w:rPr>
        <w:t>ჯარეს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უნდა შესთავაზოს მისაღები და გადახდისუნარიანი ახალი მოიჯარე, რომელიც თანახმა </w:t>
      </w:r>
      <w:r w:rsidR="00251C48">
        <w:rPr>
          <w:rFonts w:ascii="Sylfaen" w:hAnsi="Sylfaen"/>
          <w:sz w:val="22"/>
          <w:szCs w:val="22"/>
          <w:lang w:val="ka-GE"/>
        </w:rPr>
        <w:t xml:space="preserve">იქნება ჩაენაცვლოს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="00251C48">
        <w:rPr>
          <w:rFonts w:ascii="Sylfaen" w:hAnsi="Sylfaen"/>
          <w:sz w:val="22"/>
          <w:szCs w:val="22"/>
          <w:lang w:val="ka-GE"/>
        </w:rPr>
        <w:t xml:space="preserve">საიჯარო ურთიერთობაში და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251C48">
        <w:rPr>
          <w:rFonts w:ascii="Sylfaen" w:hAnsi="Sylfaen"/>
          <w:sz w:val="22"/>
          <w:szCs w:val="22"/>
          <w:lang w:val="ka-GE"/>
        </w:rPr>
        <w:t>გათვალისწინებული</w:t>
      </w:r>
      <w:r w:rsidR="00251C48">
        <w:rPr>
          <w:rFonts w:ascii="Sylfaen" w:hAnsi="Sylfaen"/>
          <w:sz w:val="22"/>
          <w:szCs w:val="22"/>
          <w:lang w:val="en-US"/>
        </w:rPr>
        <w:t xml:space="preserve"> </w:t>
      </w:r>
      <w:r w:rsidR="00251C48">
        <w:rPr>
          <w:rFonts w:ascii="Sylfaen" w:hAnsi="Sylfaen"/>
          <w:sz w:val="22"/>
          <w:szCs w:val="22"/>
          <w:lang w:val="ka-GE"/>
        </w:rPr>
        <w:t>პირობების შეუცვლელად გახდეს ახალი მოიჯარე.</w:t>
      </w:r>
    </w:p>
    <w:p w:rsidR="000E3817" w:rsidRDefault="000E3817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C45A2" w:rsidRPr="003C45A2" w:rsidRDefault="003C45A2" w:rsidP="003C45A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საიჯარო ქირა და მისი გადახდის წესი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>საიჯარო ქირა</w:t>
      </w:r>
      <w:r w:rsidR="003006DF">
        <w:rPr>
          <w:rFonts w:ascii="Sylfaen" w:hAnsi="Sylfaen"/>
          <w:sz w:val="22"/>
          <w:szCs w:val="22"/>
          <w:lang w:val="ka-GE"/>
        </w:rPr>
        <w:t xml:space="preserve"> (საშემოსავლო გადასახადის ჩათვლით შეადგენს</w:t>
      </w:r>
      <w:r w:rsidR="009A1C63">
        <w:rPr>
          <w:rFonts w:ascii="Sylfaen" w:hAnsi="Sylfaen"/>
          <w:sz w:val="22"/>
          <w:szCs w:val="22"/>
          <w:lang w:val="ka-GE"/>
        </w:rPr>
        <w:t>)</w:t>
      </w:r>
      <w:r w:rsidRPr="003C45A2">
        <w:rPr>
          <w:rFonts w:ascii="Sylfaen" w:hAnsi="Sylfaen"/>
          <w:sz w:val="22"/>
          <w:szCs w:val="22"/>
          <w:lang w:val="ka-GE"/>
        </w:rPr>
        <w:t xml:space="preserve"> შეადგენს თვეში - ______ ლარს;</w:t>
      </w:r>
    </w:p>
    <w:p w:rsidR="003C45A2" w:rsidRPr="003006DF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/>
          <w:sz w:val="22"/>
          <w:szCs w:val="22"/>
          <w:lang w:val="ka-GE"/>
        </w:rPr>
        <w:t>„მოიჯარემ“ 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Pr="003C45A2">
        <w:rPr>
          <w:rFonts w:ascii="Sylfaen" w:hAnsi="Sylfaen"/>
          <w:sz w:val="22"/>
          <w:szCs w:val="22"/>
          <w:lang w:val="ka-GE"/>
        </w:rPr>
        <w:t xml:space="preserve"> საიჯარო ქირა</w:t>
      </w:r>
      <w:r>
        <w:rPr>
          <w:rFonts w:ascii="Sylfaen" w:hAnsi="Sylfaen"/>
          <w:sz w:val="22"/>
          <w:szCs w:val="22"/>
          <w:lang w:val="ka-GE"/>
        </w:rPr>
        <w:t xml:space="preserve"> უნდა გადაუხადოს საანგარიშო (მიმდინარე) თვის დასაწყისში, არაუგვიანეს საანგარიშო თვის 5 რიცხვისა;</w:t>
      </w:r>
    </w:p>
    <w:p w:rsidR="003006DF" w:rsidRPr="003006DF" w:rsidRDefault="003006DF" w:rsidP="003006D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„მეიჯარისთვის“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საიჯარო ქირის </w:t>
      </w:r>
      <w:r>
        <w:rPr>
          <w:rFonts w:ascii="Sylfaen" w:hAnsi="Sylfaen"/>
          <w:sz w:val="22"/>
          <w:szCs w:val="22"/>
          <w:lang w:val="ka-GE"/>
        </w:rPr>
        <w:t xml:space="preserve">გადახდის მომენტში, </w:t>
      </w:r>
      <w:r w:rsidR="00C3488E">
        <w:rPr>
          <w:rFonts w:ascii="Sylfaen" w:hAnsi="Sylfaen"/>
          <w:b/>
          <w:sz w:val="22"/>
          <w:szCs w:val="22"/>
          <w:lang w:val="ka-GE"/>
        </w:rPr>
        <w:t>„მოიჯარე</w:t>
      </w:r>
      <w:r w:rsidRPr="00BD48FE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 თანხაზე აკავებს საშემოსავლო გადასახადსა და </w:t>
      </w:r>
      <w:r w:rsidRPr="00BD48FE">
        <w:rPr>
          <w:rFonts w:ascii="Sylfaen" w:hAnsi="Sylfaen"/>
          <w:b/>
          <w:sz w:val="22"/>
          <w:szCs w:val="22"/>
          <w:lang w:val="ka-GE"/>
        </w:rPr>
        <w:t>„შემსრულებლის“</w:t>
      </w:r>
      <w:r>
        <w:rPr>
          <w:rFonts w:ascii="Sylfaen" w:hAnsi="Sylfaen"/>
          <w:sz w:val="22"/>
          <w:szCs w:val="22"/>
          <w:lang w:val="ka-GE"/>
        </w:rPr>
        <w:t xml:space="preserve"> სახელით რიცხავს სახელმწიფო ბიუჯეტისა შესაბამის საბანკო ანგარიშებზე;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 xml:space="preserve">საიჯარო </w:t>
      </w:r>
      <w:r>
        <w:rPr>
          <w:rFonts w:ascii="Sylfaen" w:hAnsi="Sylfaen"/>
          <w:sz w:val="22"/>
          <w:szCs w:val="22"/>
          <w:lang w:val="ka-GE"/>
        </w:rPr>
        <w:t xml:space="preserve">ქირის გადახდა წარმოებს უნაღდო ანგარიშსწორების გზით: 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„მოიჯარემ“ </w:t>
      </w:r>
      <w:r>
        <w:rPr>
          <w:rFonts w:ascii="Sylfaen" w:hAnsi="Sylfaen"/>
          <w:sz w:val="22"/>
          <w:szCs w:val="22"/>
          <w:lang w:val="ka-GE"/>
        </w:rPr>
        <w:t xml:space="preserve">საიჯარო ქირის ყოველთვიური გადახდა უნდა განახორციელოს </w:t>
      </w:r>
      <w:r w:rsidRPr="003C45A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>ჯარის“</w:t>
      </w:r>
      <w:r w:rsidR="00C3488E">
        <w:rPr>
          <w:rFonts w:ascii="Sylfaen" w:hAnsi="Sylfaen"/>
          <w:sz w:val="22"/>
          <w:szCs w:val="22"/>
          <w:lang w:val="ka-GE"/>
        </w:rPr>
        <w:t xml:space="preserve"> შემდეგ </w:t>
      </w:r>
      <w:r w:rsidRPr="00C3488E">
        <w:rPr>
          <w:rFonts w:ascii="Sylfaen" w:hAnsi="Sylfaen"/>
          <w:sz w:val="22"/>
          <w:szCs w:val="22"/>
          <w:lang w:val="ka-GE"/>
        </w:rPr>
        <w:t>საბანკო ანგარიშზე: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კოდი: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__________________;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საბანკო ანგარიშის N: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მიმღების დასა</w:t>
      </w:r>
      <w:r>
        <w:rPr>
          <w:rFonts w:ascii="Sylfaen" w:hAnsi="Sylfaen"/>
          <w:sz w:val="20"/>
          <w:szCs w:val="20"/>
          <w:lang w:val="ka-GE"/>
        </w:rPr>
        <w:t>ხელება და საიდენტიფიკაციო N</w:t>
      </w:r>
      <w:r w:rsidRPr="003C45A2">
        <w:rPr>
          <w:rFonts w:ascii="Sylfaen" w:hAnsi="Sylfaen"/>
          <w:sz w:val="20"/>
          <w:szCs w:val="20"/>
          <w:lang w:val="ka-GE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       __________________.</w:t>
      </w:r>
    </w:p>
    <w:p w:rsidR="00251C48" w:rsidRDefault="00251C48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lastRenderedPageBreak/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</w:t>
      </w:r>
      <w:r w:rsidR="00332A3D">
        <w:rPr>
          <w:rFonts w:ascii="Sylfaen" w:hAnsi="Sylfaen"/>
          <w:sz w:val="22"/>
          <w:szCs w:val="22"/>
          <w:lang w:val="ka-GE"/>
        </w:rPr>
        <w:t xml:space="preserve"> ან/და საიჯარო პერიოდის გასვლით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995734" w:rsidRDefault="00332A3D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ჯარის</w:t>
      </w:r>
      <w:r w:rsidR="00995734"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გაფრთხილების მიუხედავად აზიანებს იჯარით აღებულ ნივთს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332A3D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332A3D">
        <w:rPr>
          <w:rFonts w:ascii="Sylfaen" w:hAnsi="Sylfaen"/>
          <w:sz w:val="20"/>
          <w:szCs w:val="20"/>
          <w:lang w:val="ka-GE"/>
        </w:rPr>
        <w:t xml:space="preserve">. დაზიანება მოიცავს </w:t>
      </w:r>
      <w:r w:rsidRPr="00332A3D">
        <w:rPr>
          <w:rFonts w:ascii="Sylfaen" w:hAnsi="Sylfaen"/>
          <w:b/>
          <w:sz w:val="20"/>
          <w:szCs w:val="20"/>
          <w:lang w:val="ka-GE"/>
        </w:rPr>
        <w:t>„მოიჯარის“</w:t>
      </w:r>
      <w:r w:rsidRPr="00332A3D">
        <w:rPr>
          <w:rFonts w:ascii="Sylfaen" w:hAnsi="Sylfaen"/>
          <w:sz w:val="20"/>
          <w:szCs w:val="20"/>
          <w:lang w:val="ka-GE"/>
        </w:rPr>
        <w:t xml:space="preserve"> უმოქმედობას მოუაროს იჯარით აღებულ ნივთს და სხვ.)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არადანიშნულებისამებრ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r w:rsidRPr="00332A3D">
        <w:rPr>
          <w:rFonts w:ascii="Sylfaen" w:hAnsi="Sylfaen"/>
          <w:b/>
          <w:sz w:val="20"/>
          <w:szCs w:val="20"/>
          <w:lang w:val="ka-GE"/>
        </w:rPr>
        <w:t>„ხელშეკრულებით“</w:t>
      </w:r>
      <w:r w:rsidRPr="00332A3D">
        <w:rPr>
          <w:rFonts w:ascii="Sylfaen" w:hAnsi="Sylfaen"/>
          <w:sz w:val="20"/>
          <w:szCs w:val="20"/>
          <w:lang w:val="ka-GE"/>
        </w:rPr>
        <w:t xml:space="preserve"> შეთანხმებული საქმიანობისგან განსხვავებული საქმიანობის მიზნით)</w:t>
      </w:r>
      <w:r>
        <w:rPr>
          <w:rFonts w:ascii="Sylfaen" w:hAnsi="Sylfaen"/>
          <w:sz w:val="22"/>
          <w:szCs w:val="22"/>
          <w:lang w:val="ka-GE"/>
        </w:rPr>
        <w:t xml:space="preserve"> იყენებს იჯარით აღებულ </w:t>
      </w:r>
      <w:r w:rsidRPr="00332A3D">
        <w:rPr>
          <w:rFonts w:ascii="Sylfaen" w:hAnsi="Sylfaen"/>
          <w:sz w:val="22"/>
          <w:szCs w:val="22"/>
          <w:lang w:val="ka-GE"/>
        </w:rPr>
        <w:t>ნივთს;</w:t>
      </w:r>
    </w:p>
    <w:p w:rsidR="007C3E79" w:rsidRDefault="00332A3D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A3D">
        <w:rPr>
          <w:rFonts w:ascii="Sylfaen" w:hAnsi="Sylfaen"/>
          <w:b/>
          <w:sz w:val="22"/>
          <w:szCs w:val="22"/>
          <w:lang w:val="ka-GE"/>
        </w:rPr>
        <w:t xml:space="preserve">„მოიჯარემ“  </w:t>
      </w:r>
      <w:r w:rsidRPr="00332A3D">
        <w:rPr>
          <w:rFonts w:ascii="Sylfaen" w:hAnsi="Sylfaen"/>
          <w:sz w:val="22"/>
          <w:szCs w:val="22"/>
          <w:lang w:val="ka-GE"/>
        </w:rPr>
        <w:t>30 დღეზე მეტი ხნით გადააცილა საიჯარო ქირის გადახდის ვადას;</w:t>
      </w:r>
    </w:p>
    <w:p w:rsidR="00332A3D" w:rsidRPr="007C3E79" w:rsidRDefault="007C3E79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„მოიჯარე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ჯარის“ </w:t>
      </w:r>
      <w:r w:rsidRPr="00332A3D">
        <w:rPr>
          <w:rFonts w:ascii="Sylfaen" w:hAnsi="Sylfaen"/>
          <w:sz w:val="22"/>
          <w:szCs w:val="22"/>
          <w:lang w:val="ka-GE"/>
        </w:rPr>
        <w:t xml:space="preserve">მიერ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 w:rsidR="007C3E79">
        <w:rPr>
          <w:rFonts w:ascii="Sylfaen" w:hAnsi="Sylfaen"/>
          <w:sz w:val="22"/>
          <w:szCs w:val="22"/>
          <w:lang w:val="ka-GE"/>
        </w:rPr>
        <w:t xml:space="preserve">“ ცალმხრივად შეწყვეტა არ ათავისუფლებს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="007C3E79"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7C3E79">
        <w:rPr>
          <w:rFonts w:ascii="Sylfaen" w:hAnsi="Sylfaen"/>
          <w:sz w:val="22"/>
          <w:szCs w:val="22"/>
          <w:lang w:val="ka-GE"/>
        </w:rPr>
        <w:t>ნაკისრი ვალდებულებები;</w:t>
      </w:r>
    </w:p>
    <w:p w:rsidR="00995734" w:rsidRDefault="007C3E79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„მოიჯარის</w:t>
      </w:r>
      <w:r w:rsidR="00995734" w:rsidRPr="00995734">
        <w:rPr>
          <w:rFonts w:ascii="Sylfaen" w:hAnsi="Sylfaen"/>
          <w:b/>
          <w:sz w:val="22"/>
          <w:szCs w:val="22"/>
          <w:lang w:val="ka-GE"/>
        </w:rPr>
        <w:t>“</w:t>
      </w:r>
      <w:r w:rsidR="00995734"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7C3E79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ჯარემ“ </w:t>
      </w:r>
      <w:r>
        <w:rPr>
          <w:rFonts w:ascii="Sylfaen" w:hAnsi="Sylfaen"/>
          <w:sz w:val="22"/>
          <w:szCs w:val="22"/>
          <w:lang w:val="ka-GE"/>
        </w:rPr>
        <w:t xml:space="preserve">მას არ გადასცა </w:t>
      </w:r>
      <w:r w:rsidR="009A1C63">
        <w:rPr>
          <w:rFonts w:ascii="Sylfaen" w:hAnsi="Sylfaen"/>
          <w:sz w:val="22"/>
          <w:szCs w:val="22"/>
          <w:lang w:val="ka-GE"/>
        </w:rPr>
        <w:t>იჯარით დროებით სარგებლობაში აღებული ნივთი;</w:t>
      </w:r>
    </w:p>
    <w:p w:rsidR="007C3E79" w:rsidRDefault="009A1C63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გადაცემის შემდეგ წაერთვა იჯარით აღებული ნივთის სარგებლობის უფლება;</w:t>
      </w:r>
    </w:p>
    <w:p w:rsid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გაფრთხილების მიუხედავად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 „მეიჯარემ“ </w:t>
      </w:r>
      <w:r w:rsidRPr="009A1C63">
        <w:rPr>
          <w:rFonts w:ascii="Sylfaen" w:hAnsi="Sylfaen"/>
          <w:sz w:val="22"/>
          <w:szCs w:val="22"/>
          <w:lang w:val="ka-GE"/>
        </w:rPr>
        <w:t xml:space="preserve">არ აღმოფხვრა </w:t>
      </w:r>
      <w:proofErr w:type="spellStart"/>
      <w:r w:rsidRPr="009A1C63">
        <w:rPr>
          <w:rFonts w:ascii="Sylfaen" w:hAnsi="Sylfaen"/>
          <w:sz w:val="22"/>
          <w:szCs w:val="22"/>
          <w:lang w:val="ka-GE"/>
        </w:rPr>
        <w:t>ნივთობრივი</w:t>
      </w:r>
      <w:proofErr w:type="spellEnd"/>
      <w:r w:rsidRPr="009A1C63">
        <w:rPr>
          <w:rFonts w:ascii="Sylfaen" w:hAnsi="Sylfaen"/>
          <w:sz w:val="22"/>
          <w:szCs w:val="22"/>
          <w:lang w:val="ka-GE"/>
        </w:rPr>
        <w:t xml:space="preserve"> ან უფლებრივი ნაკლი, რომლის აღმოფხვრაც მას 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ევალება;</w:t>
      </w:r>
    </w:p>
    <w:p w:rsidR="009A1C63" w:rsidRP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lastRenderedPageBreak/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</w:t>
      </w:r>
      <w:r w:rsidR="009A1C63">
        <w:rPr>
          <w:rFonts w:ascii="Sylfaen" w:hAnsi="Sylfaen"/>
          <w:sz w:val="22"/>
          <w:szCs w:val="22"/>
          <w:lang w:val="ka-GE"/>
        </w:rPr>
        <w:t>სამ</w:t>
      </w:r>
      <w:r>
        <w:rPr>
          <w:rFonts w:ascii="Sylfaen" w:hAnsi="Sylfaen"/>
          <w:sz w:val="22"/>
          <w:szCs w:val="22"/>
          <w:lang w:val="ka-GE"/>
        </w:rPr>
        <w:t xml:space="preserve">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 w:rsidRPr="009A1C63">
        <w:rPr>
          <w:rFonts w:ascii="Sylfaen" w:hAnsi="Sylfaen"/>
          <w:b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9A1C63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A1C63" w:rsidRPr="009A1C63">
        <w:rPr>
          <w:rFonts w:ascii="Sylfaen" w:hAnsi="Sylfaen"/>
          <w:sz w:val="22"/>
          <w:szCs w:val="22"/>
          <w:lang w:val="ka-GE"/>
        </w:rPr>
        <w:t>ხოლო ერთი ეგზემპლარი წარედგინა საჯარო რეესტრს იჯარის ხელშეკრულების რეგისტრაციის მიზნით</w:t>
      </w:r>
      <w:r w:rsidR="009A1C63">
        <w:rPr>
          <w:rFonts w:ascii="Sylfaen" w:hAnsi="Sylfaen"/>
          <w:sz w:val="22"/>
          <w:szCs w:val="22"/>
          <w:lang w:val="ka-GE"/>
        </w:rPr>
        <w:t>.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B5851" w:rsidRDefault="002B5851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A1C63" w:rsidRPr="005A1C8E" w:rsidRDefault="009A1C63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578C9" w:rsidRPr="00D539D8" w:rsidRDefault="002C6272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C13EA3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  </w:t>
      </w:r>
      <w:r w:rsidR="00C3488E">
        <w:rPr>
          <w:rFonts w:ascii="Sylfaen" w:hAnsi="Sylfaen"/>
          <w:b/>
          <w:sz w:val="22"/>
          <w:szCs w:val="22"/>
          <w:lang w:val="ka-GE"/>
        </w:rPr>
        <w:t>ფ/პ __________  _________________ (პ/ნ 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2B5851" w:rsidRDefault="002B5851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2578C9" w:rsidRPr="00D539D8" w:rsidRDefault="00995734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მოიჯარე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Pr="005F04EC" w:rsidRDefault="00AC43B4" w:rsidP="00D539D8">
      <w:pPr>
        <w:rPr>
          <w:rFonts w:ascii="Sylfaen" w:hAnsi="Sylfaen"/>
          <w:b/>
          <w:sz w:val="22"/>
          <w:szCs w:val="22"/>
          <w:lang w:val="en-US"/>
        </w:rPr>
      </w:pPr>
    </w:p>
    <w:sectPr w:rsidR="00AC43B4" w:rsidRPr="005F04E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2E" w:rsidRDefault="00732C2E" w:rsidP="00E413A7">
      <w:r>
        <w:separator/>
      </w:r>
    </w:p>
  </w:endnote>
  <w:endnote w:type="continuationSeparator" w:id="0">
    <w:p w:rsidR="00732C2E" w:rsidRDefault="00732C2E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</w:t>
    </w:r>
    <w:r w:rsidR="003837A3">
      <w:rPr>
        <w:rFonts w:ascii="Sylfaen" w:hAnsi="Sylfaen"/>
        <w:lang w:val="ka-GE"/>
      </w:rPr>
      <w:t>ე</w:t>
    </w:r>
    <w:r w:rsidR="00065ABB">
      <w:rPr>
        <w:rFonts w:ascii="Sylfaen" w:hAnsi="Sylfaen"/>
        <w:lang w:val="ka-GE"/>
      </w:rPr>
      <w:t>იჯარე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065ABB">
      <w:rPr>
        <w:rFonts w:ascii="Sylfaen" w:hAnsi="Sylfaen"/>
        <w:lang w:val="ka-GE"/>
      </w:rPr>
      <w:t xml:space="preserve">                </w:t>
    </w: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მოიჯარე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2E" w:rsidRDefault="00732C2E" w:rsidP="00E413A7">
      <w:r>
        <w:separator/>
      </w:r>
    </w:p>
  </w:footnote>
  <w:footnote w:type="continuationSeparator" w:id="0">
    <w:p w:rsidR="00732C2E" w:rsidRDefault="00732C2E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C3488E">
                              <w:rPr>
                                <w:noProof/>
                                <w:color w:val="8496B0" w:themeColor="text2" w:themeTint="99"/>
                              </w:rPr>
                              <w:t>5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C3488E">
                        <w:rPr>
                          <w:noProof/>
                          <w:color w:val="8496B0" w:themeColor="text2" w:themeTint="99"/>
                        </w:rPr>
                        <w:t>5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4D86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065ABB"/>
    <w:rsid w:val="000A150E"/>
    <w:rsid w:val="000A7BAB"/>
    <w:rsid w:val="000E3817"/>
    <w:rsid w:val="00132064"/>
    <w:rsid w:val="0013361C"/>
    <w:rsid w:val="00166311"/>
    <w:rsid w:val="00180C91"/>
    <w:rsid w:val="001E1956"/>
    <w:rsid w:val="00233044"/>
    <w:rsid w:val="00251C48"/>
    <w:rsid w:val="00255A00"/>
    <w:rsid w:val="002578C9"/>
    <w:rsid w:val="002B5851"/>
    <w:rsid w:val="002C6272"/>
    <w:rsid w:val="002D4F4D"/>
    <w:rsid w:val="002F1DFF"/>
    <w:rsid w:val="003006DF"/>
    <w:rsid w:val="00332842"/>
    <w:rsid w:val="00332A3D"/>
    <w:rsid w:val="00346508"/>
    <w:rsid w:val="003837A3"/>
    <w:rsid w:val="00395F0E"/>
    <w:rsid w:val="003C45A2"/>
    <w:rsid w:val="003C7D8E"/>
    <w:rsid w:val="004719B8"/>
    <w:rsid w:val="00473E90"/>
    <w:rsid w:val="004F0529"/>
    <w:rsid w:val="004F7284"/>
    <w:rsid w:val="00502D72"/>
    <w:rsid w:val="00516EE7"/>
    <w:rsid w:val="00551885"/>
    <w:rsid w:val="005A1C8E"/>
    <w:rsid w:val="005F04EC"/>
    <w:rsid w:val="005F39D6"/>
    <w:rsid w:val="00605DD1"/>
    <w:rsid w:val="006F36F2"/>
    <w:rsid w:val="00715B81"/>
    <w:rsid w:val="0072349A"/>
    <w:rsid w:val="00732C2E"/>
    <w:rsid w:val="007359B2"/>
    <w:rsid w:val="0078497C"/>
    <w:rsid w:val="0079397F"/>
    <w:rsid w:val="007C3E79"/>
    <w:rsid w:val="008066EF"/>
    <w:rsid w:val="008251A8"/>
    <w:rsid w:val="008D42D8"/>
    <w:rsid w:val="0090123C"/>
    <w:rsid w:val="00994BB1"/>
    <w:rsid w:val="00995734"/>
    <w:rsid w:val="009A1C63"/>
    <w:rsid w:val="009F26AB"/>
    <w:rsid w:val="00A07CAF"/>
    <w:rsid w:val="00A46BDE"/>
    <w:rsid w:val="00A76CAC"/>
    <w:rsid w:val="00AC43B4"/>
    <w:rsid w:val="00AF793A"/>
    <w:rsid w:val="00B04EC4"/>
    <w:rsid w:val="00B446AC"/>
    <w:rsid w:val="00BB2EAA"/>
    <w:rsid w:val="00BD0E82"/>
    <w:rsid w:val="00BD7ACA"/>
    <w:rsid w:val="00BE59FF"/>
    <w:rsid w:val="00C1127B"/>
    <w:rsid w:val="00C13EA3"/>
    <w:rsid w:val="00C3367B"/>
    <w:rsid w:val="00C3488E"/>
    <w:rsid w:val="00C95DA7"/>
    <w:rsid w:val="00D37BDF"/>
    <w:rsid w:val="00D4048F"/>
    <w:rsid w:val="00D539D8"/>
    <w:rsid w:val="00D6438A"/>
    <w:rsid w:val="00D84710"/>
    <w:rsid w:val="00DE5826"/>
    <w:rsid w:val="00DF208B"/>
    <w:rsid w:val="00E413A7"/>
    <w:rsid w:val="00F17EB8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36</cp:revision>
  <dcterms:created xsi:type="dcterms:W3CDTF">2022-06-12T20:59:00Z</dcterms:created>
  <dcterms:modified xsi:type="dcterms:W3CDTF">2022-09-19T16:01:00Z</dcterms:modified>
</cp:coreProperties>
</file>