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4D" w:rsidRDefault="00EB412C" w:rsidP="005F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მ  ო  ძ  რ  ა  ვ  ი      ნ  ი  ვ  თ  ი  ს</w:t>
      </w:r>
      <w:r w:rsidR="005F22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224D">
        <w:rPr>
          <w:b/>
          <w:sz w:val="28"/>
          <w:szCs w:val="28"/>
        </w:rPr>
        <w:t xml:space="preserve">  </w:t>
      </w:r>
      <w:r w:rsidR="0028052E">
        <w:rPr>
          <w:b/>
          <w:sz w:val="28"/>
          <w:szCs w:val="28"/>
        </w:rPr>
        <w:t xml:space="preserve">ჩ  უ  ქ  ე  ბ  ი  ს       </w:t>
      </w:r>
    </w:p>
    <w:p w:rsidR="00861316" w:rsidRDefault="0028052E" w:rsidP="005F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ხ  ე  ლ  შ  ე  კ  რ  უ  ლ  ე  ბ  ა  </w:t>
      </w:r>
      <w:bookmarkStart w:id="0" w:name="_GoBack"/>
      <w:bookmarkEnd w:id="0"/>
    </w:p>
    <w:p w:rsidR="005F224D" w:rsidRPr="00861316" w:rsidRDefault="005F224D" w:rsidP="005F224D">
      <w:pPr>
        <w:jc w:val="center"/>
        <w:rPr>
          <w:b/>
          <w:sz w:val="28"/>
          <w:szCs w:val="28"/>
        </w:rPr>
      </w:pPr>
    </w:p>
    <w:p w:rsidR="00861316" w:rsidRDefault="00861316" w:rsidP="005F224D">
      <w:r>
        <w:t xml:space="preserve">                                                                                                ქ. თბილისი, ___ ____________, 2022წ.</w:t>
      </w:r>
    </w:p>
    <w:p w:rsidR="005F224D" w:rsidRPr="005F224D" w:rsidRDefault="005F224D" w:rsidP="005F224D"/>
    <w:p w:rsidR="00861316" w:rsidRPr="00861316" w:rsidRDefault="00861316" w:rsidP="00861316">
      <w:pPr>
        <w:spacing w:after="0" w:line="360" w:lineRule="auto"/>
        <w:ind w:firstLine="708"/>
        <w:jc w:val="both"/>
        <w:rPr>
          <w:b/>
        </w:rPr>
      </w:pPr>
      <w:r w:rsidRPr="00861316">
        <w:rPr>
          <w:rFonts w:ascii="Sylfaen" w:hAnsi="Sylfaen"/>
          <w:b/>
        </w:rPr>
        <w:t xml:space="preserve">ფ/პ ____________ ____________ </w:t>
      </w:r>
      <w:r w:rsidRPr="00490C13">
        <w:rPr>
          <w:rFonts w:ascii="Sylfaen" w:hAnsi="Sylfaen"/>
          <w:sz w:val="20"/>
          <w:szCs w:val="20"/>
        </w:rPr>
        <w:t>(პ/ნ _____________)</w:t>
      </w:r>
      <w:r w:rsidRPr="00861316">
        <w:rPr>
          <w:rFonts w:ascii="Sylfaen" w:hAnsi="Sylfaen"/>
        </w:rPr>
        <w:t xml:space="preserve">, შემდეგში წოდებული როგორც - </w:t>
      </w:r>
      <w:r w:rsidRPr="00861316">
        <w:rPr>
          <w:rFonts w:ascii="Sylfaen" w:hAnsi="Sylfaen"/>
          <w:b/>
        </w:rPr>
        <w:t>„</w:t>
      </w:r>
      <w:r w:rsidR="0028052E">
        <w:rPr>
          <w:rFonts w:ascii="Sylfaen" w:hAnsi="Sylfaen"/>
          <w:b/>
        </w:rPr>
        <w:t>მჩუქებელი</w:t>
      </w:r>
      <w:r w:rsidRPr="00861316">
        <w:rPr>
          <w:rFonts w:ascii="Sylfaen" w:hAnsi="Sylfaen"/>
          <w:b/>
        </w:rPr>
        <w:t>“</w:t>
      </w:r>
      <w:r w:rsidRPr="00861316">
        <w:rPr>
          <w:rFonts w:ascii="Sylfaen" w:hAnsi="Sylfaen"/>
        </w:rPr>
        <w:t xml:space="preserve">, ერთის მხრივ და </w:t>
      </w:r>
      <w:r>
        <w:rPr>
          <w:rFonts w:ascii="Sylfaen" w:hAnsi="Sylfaen"/>
          <w:b/>
        </w:rPr>
        <w:t xml:space="preserve">ფ/პ </w:t>
      </w:r>
      <w:r w:rsidRPr="00861316">
        <w:rPr>
          <w:rFonts w:ascii="Sylfaen" w:hAnsi="Sylfaen"/>
          <w:b/>
        </w:rPr>
        <w:t>___________</w:t>
      </w:r>
      <w:r w:rsidRPr="00861316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</w:t>
      </w:r>
      <w:r w:rsidRPr="00861316">
        <w:rPr>
          <w:rFonts w:ascii="Sylfaen" w:hAnsi="Sylfaen"/>
          <w:b/>
        </w:rPr>
        <w:t>____________</w:t>
      </w:r>
      <w:r w:rsidRPr="00861316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</w:t>
      </w:r>
      <w:r w:rsidRPr="00490C13">
        <w:rPr>
          <w:rFonts w:ascii="Sylfaen" w:hAnsi="Sylfaen"/>
          <w:sz w:val="20"/>
          <w:szCs w:val="20"/>
        </w:rPr>
        <w:t>(პ/ნ  ______________)</w:t>
      </w:r>
      <w:r w:rsidRPr="00861316">
        <w:rPr>
          <w:rFonts w:ascii="Sylfaen" w:hAnsi="Sylfaen"/>
        </w:rPr>
        <w:t xml:space="preserve">,  შემდეგში წოდებული როგორც - </w:t>
      </w:r>
      <w:r w:rsidRPr="00861316">
        <w:rPr>
          <w:rFonts w:ascii="Sylfaen" w:hAnsi="Sylfaen"/>
          <w:b/>
        </w:rPr>
        <w:t>„</w:t>
      </w:r>
      <w:r w:rsidR="0028052E">
        <w:rPr>
          <w:rFonts w:ascii="Sylfaen" w:hAnsi="Sylfaen"/>
          <w:b/>
        </w:rPr>
        <w:t>დასაჩუქრებული</w:t>
      </w:r>
      <w:r w:rsidRPr="00861316">
        <w:rPr>
          <w:rFonts w:ascii="Sylfaen" w:hAnsi="Sylfaen"/>
          <w:b/>
        </w:rPr>
        <w:t>“</w:t>
      </w:r>
      <w:r w:rsidRPr="00861316">
        <w:rPr>
          <w:rFonts w:ascii="Sylfaen" w:hAnsi="Sylfaen"/>
        </w:rPr>
        <w:t>, მეორეს მხრივ,</w:t>
      </w:r>
      <w:r w:rsidRPr="00861316">
        <w:rPr>
          <w:rFonts w:ascii="Sylfaen" w:hAnsi="Sylfaen"/>
          <w:b/>
        </w:rPr>
        <w:t xml:space="preserve">  </w:t>
      </w:r>
      <w:r w:rsidRPr="00861316">
        <w:rPr>
          <w:rFonts w:ascii="Sylfaen" w:hAnsi="Sylfaen"/>
        </w:rPr>
        <w:t xml:space="preserve">ვთანხმდებით და ვაფორმებთ წინამდებარე ხელშეკრულებას </w:t>
      </w:r>
      <w:r w:rsidRPr="00490C13">
        <w:rPr>
          <w:rFonts w:ascii="Sylfaen" w:hAnsi="Sylfaen"/>
          <w:sz w:val="20"/>
          <w:szCs w:val="20"/>
        </w:rPr>
        <w:t xml:space="preserve">(შემდეგში - </w:t>
      </w:r>
      <w:r w:rsidRPr="00490C13">
        <w:rPr>
          <w:rFonts w:ascii="Sylfaen" w:hAnsi="Sylfaen"/>
          <w:b/>
          <w:sz w:val="20"/>
          <w:szCs w:val="20"/>
        </w:rPr>
        <w:t>„ხელშეკრულება</w:t>
      </w:r>
      <w:r w:rsidRPr="00490C13">
        <w:rPr>
          <w:rFonts w:ascii="Sylfaen" w:hAnsi="Sylfaen"/>
          <w:sz w:val="20"/>
          <w:szCs w:val="20"/>
        </w:rPr>
        <w:t>“)</w:t>
      </w:r>
      <w:r w:rsidRPr="00861316">
        <w:rPr>
          <w:rFonts w:ascii="Sylfaen" w:hAnsi="Sylfaen"/>
        </w:rPr>
        <w:t xml:space="preserve"> შემდეგზე:</w:t>
      </w:r>
    </w:p>
    <w:p w:rsidR="00861316" w:rsidRDefault="00861316" w:rsidP="00861316"/>
    <w:p w:rsidR="0028052E" w:rsidRPr="0028052E" w:rsidRDefault="0028052E" w:rsidP="0028052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6"/>
          <w:szCs w:val="26"/>
        </w:rPr>
      </w:pPr>
      <w:r w:rsidRPr="0028052E">
        <w:rPr>
          <w:b/>
          <w:sz w:val="26"/>
          <w:szCs w:val="26"/>
        </w:rPr>
        <w:t>ხელშეკრულების საგანი</w:t>
      </w:r>
    </w:p>
    <w:p w:rsidR="006B441D" w:rsidRPr="00EB412C" w:rsidRDefault="0028052E" w:rsidP="00EB412C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Sylfaen" w:hAnsi="Sylfaen"/>
          <w:b/>
          <w:sz w:val="20"/>
          <w:szCs w:val="20"/>
        </w:rPr>
      </w:pPr>
      <w:r w:rsidRPr="0028052E">
        <w:rPr>
          <w:b/>
        </w:rPr>
        <w:t>„ხელშეკრულების“</w:t>
      </w:r>
      <w:r w:rsidRPr="0028052E">
        <w:t xml:space="preserve"> საფუძველზე </w:t>
      </w:r>
      <w:r w:rsidRPr="0028052E">
        <w:rPr>
          <w:b/>
        </w:rPr>
        <w:t>„მჩუქებელი“</w:t>
      </w:r>
      <w:r w:rsidR="00243CCD">
        <w:rPr>
          <w:b/>
          <w:lang w:val="en-US"/>
        </w:rPr>
        <w:t>,</w:t>
      </w:r>
      <w:r w:rsidRPr="0028052E">
        <w:t xml:space="preserve"> უსასყიდლოდ</w:t>
      </w:r>
      <w:r w:rsidR="00243CCD">
        <w:rPr>
          <w:lang w:val="en-US"/>
        </w:rPr>
        <w:t>,</w:t>
      </w:r>
      <w:r w:rsidRPr="0028052E">
        <w:t xml:space="preserve"> საკუთრებაში გადასცემს  </w:t>
      </w:r>
      <w:r w:rsidRPr="0028052E">
        <w:rPr>
          <w:b/>
        </w:rPr>
        <w:t>„დასაჩუქრებულს“</w:t>
      </w:r>
      <w:r w:rsidR="00EB412C">
        <w:t xml:space="preserve"> მოძრავ ნივთს - _________________-ს </w:t>
      </w:r>
      <w:r w:rsidR="00EB412C" w:rsidRPr="00490C13">
        <w:rPr>
          <w:sz w:val="20"/>
          <w:szCs w:val="20"/>
        </w:rPr>
        <w:t xml:space="preserve">(შემდეგში - </w:t>
      </w:r>
      <w:r w:rsidR="00EB412C" w:rsidRPr="00490C13">
        <w:rPr>
          <w:b/>
          <w:sz w:val="20"/>
          <w:szCs w:val="20"/>
        </w:rPr>
        <w:t>„საჩუქარი“</w:t>
      </w:r>
      <w:r w:rsidR="00EB412C" w:rsidRPr="00490C13">
        <w:rPr>
          <w:sz w:val="20"/>
          <w:szCs w:val="20"/>
        </w:rPr>
        <w:t>)</w:t>
      </w:r>
      <w:r w:rsidR="00EB412C">
        <w:t>;</w:t>
      </w:r>
      <w:r w:rsidR="009E25A1" w:rsidRPr="00EB412C">
        <w:rPr>
          <w:rFonts w:ascii="Sylfaen" w:hAnsi="Sylfaen"/>
          <w:b/>
          <w:sz w:val="20"/>
          <w:szCs w:val="20"/>
        </w:rPr>
        <w:t xml:space="preserve">             </w:t>
      </w:r>
    </w:p>
    <w:p w:rsidR="009E25A1" w:rsidRDefault="009E25A1" w:rsidP="009E25A1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9E25A1">
        <w:t xml:space="preserve"> </w:t>
      </w:r>
      <w:r w:rsidRPr="009E25A1">
        <w:rPr>
          <w:b/>
        </w:rPr>
        <w:t>„</w:t>
      </w:r>
      <w:r w:rsidR="00EB412C">
        <w:rPr>
          <w:b/>
        </w:rPr>
        <w:t>საჩუქარი</w:t>
      </w:r>
      <w:r w:rsidRPr="009E25A1">
        <w:rPr>
          <w:b/>
        </w:rPr>
        <w:t>“</w:t>
      </w:r>
      <w:r>
        <w:t>, რომელიც გადაეცემა</w:t>
      </w:r>
      <w:r w:rsidRPr="009E25A1">
        <w:rPr>
          <w:b/>
        </w:rPr>
        <w:t xml:space="preserve"> „დასაჩუქრებულს“</w:t>
      </w:r>
      <w:r w:rsidRPr="009E25A1">
        <w:t xml:space="preserve">, </w:t>
      </w:r>
      <w:r w:rsidR="00EB412C" w:rsidRPr="00EB412C">
        <w:rPr>
          <w:b/>
        </w:rPr>
        <w:t>„წარმოადგენს“</w:t>
      </w:r>
      <w:r w:rsidR="00EB412C">
        <w:t xml:space="preserve"> </w:t>
      </w:r>
      <w:r w:rsidR="00EB412C" w:rsidRPr="00EB412C">
        <w:rPr>
          <w:b/>
        </w:rPr>
        <w:t>„მჩუქებლის“</w:t>
      </w:r>
      <w:r w:rsidR="00EB412C">
        <w:t xml:space="preserve"> საკუთრებას და </w:t>
      </w:r>
      <w:r>
        <w:t>უფლებრივად უნაკლოა</w:t>
      </w:r>
      <w:r w:rsidR="00EB412C">
        <w:t>.</w:t>
      </w:r>
    </w:p>
    <w:p w:rsidR="009E25A1" w:rsidRPr="009E25A1" w:rsidRDefault="009E25A1" w:rsidP="006C2988">
      <w:pPr>
        <w:pStyle w:val="ListParagraph"/>
        <w:spacing w:after="0" w:line="360" w:lineRule="auto"/>
        <w:ind w:left="792"/>
        <w:jc w:val="both"/>
      </w:pPr>
    </w:p>
    <w:p w:rsidR="0028052E" w:rsidRPr="00A16219" w:rsidRDefault="006C2988" w:rsidP="006C298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</w:rPr>
      </w:pPr>
      <w:r>
        <w:rPr>
          <w:b/>
          <w:sz w:val="26"/>
          <w:szCs w:val="26"/>
        </w:rPr>
        <w:t>მხარეთა უფლება-მოვალეობები:</w:t>
      </w:r>
    </w:p>
    <w:p w:rsidR="006C2988" w:rsidRPr="00A16219" w:rsidRDefault="006C2988" w:rsidP="006C2988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A16219">
        <w:rPr>
          <w:b/>
        </w:rPr>
        <w:t xml:space="preserve">„მჩუქებელი“ </w:t>
      </w:r>
      <w:r w:rsidRPr="00A16219">
        <w:t>ვალდებულია:</w:t>
      </w:r>
    </w:p>
    <w:p w:rsidR="006C2988" w:rsidRPr="00A16219" w:rsidRDefault="006C2988" w:rsidP="006C2988">
      <w:pPr>
        <w:pStyle w:val="ListParagraph"/>
        <w:numPr>
          <w:ilvl w:val="2"/>
          <w:numId w:val="11"/>
        </w:numPr>
        <w:spacing w:after="0" w:line="360" w:lineRule="auto"/>
        <w:jc w:val="both"/>
      </w:pPr>
      <w:r w:rsidRPr="00A16219">
        <w:t xml:space="preserve">საკუთრებაში გადასცეს </w:t>
      </w:r>
      <w:r w:rsidRPr="00A16219">
        <w:rPr>
          <w:b/>
        </w:rPr>
        <w:t>„დასაჩუქრებულს“ „</w:t>
      </w:r>
      <w:r w:rsidR="00EB412C">
        <w:rPr>
          <w:b/>
        </w:rPr>
        <w:t>საჩუქარი</w:t>
      </w:r>
      <w:r w:rsidRPr="00A16219">
        <w:rPr>
          <w:b/>
        </w:rPr>
        <w:t>“</w:t>
      </w:r>
      <w:r w:rsidRPr="00A16219">
        <w:t>;</w:t>
      </w:r>
    </w:p>
    <w:p w:rsidR="006C2988" w:rsidRPr="00A16219" w:rsidRDefault="006C2988" w:rsidP="006C2988">
      <w:pPr>
        <w:pStyle w:val="ListParagraph"/>
        <w:numPr>
          <w:ilvl w:val="2"/>
          <w:numId w:val="11"/>
        </w:numPr>
        <w:spacing w:after="0" w:line="360" w:lineRule="auto"/>
        <w:jc w:val="both"/>
      </w:pPr>
      <w:r w:rsidRPr="00A16219">
        <w:t xml:space="preserve">მიაწოდოს </w:t>
      </w:r>
      <w:r w:rsidRPr="00A16219">
        <w:rPr>
          <w:b/>
        </w:rPr>
        <w:t xml:space="preserve">„დასაჩუქრებულს“ </w:t>
      </w:r>
      <w:r w:rsidRPr="00A16219">
        <w:t xml:space="preserve">ნებისმიერი ინფორმაცია </w:t>
      </w:r>
      <w:r w:rsidRPr="00490C13">
        <w:rPr>
          <w:sz w:val="20"/>
          <w:szCs w:val="20"/>
        </w:rPr>
        <w:t>(მათ შორის, დოკუმენტური)</w:t>
      </w:r>
      <w:r w:rsidRPr="00A16219">
        <w:t xml:space="preserve">, რაც დაკავშირებულია </w:t>
      </w:r>
      <w:r w:rsidRPr="00A16219">
        <w:rPr>
          <w:b/>
        </w:rPr>
        <w:t xml:space="preserve">„ხელშეკრულების“ </w:t>
      </w:r>
      <w:r w:rsidRPr="00A16219">
        <w:t xml:space="preserve">საგანთან, მათ შორის, </w:t>
      </w:r>
      <w:r w:rsidRPr="00A16219">
        <w:rPr>
          <w:b/>
        </w:rPr>
        <w:t>„</w:t>
      </w:r>
      <w:r w:rsidR="00EB412C">
        <w:rPr>
          <w:b/>
        </w:rPr>
        <w:t>საჩუქრის</w:t>
      </w:r>
      <w:r w:rsidRPr="00A16219">
        <w:rPr>
          <w:b/>
        </w:rPr>
        <w:t>“</w:t>
      </w:r>
      <w:r w:rsidRPr="00A16219">
        <w:t xml:space="preserve"> მდგომარეობისა და ხარისხის შესახებ;</w:t>
      </w:r>
    </w:p>
    <w:p w:rsidR="0028052E" w:rsidRPr="00A16219" w:rsidRDefault="006C2988" w:rsidP="006C2988">
      <w:pPr>
        <w:pStyle w:val="ListParagraph"/>
        <w:numPr>
          <w:ilvl w:val="2"/>
          <w:numId w:val="11"/>
        </w:numPr>
        <w:spacing w:after="0" w:line="360" w:lineRule="auto"/>
        <w:jc w:val="both"/>
      </w:pPr>
      <w:r w:rsidRPr="00A16219">
        <w:t xml:space="preserve">შეასრულოს </w:t>
      </w:r>
      <w:r w:rsidRPr="00A16219">
        <w:rPr>
          <w:b/>
        </w:rPr>
        <w:t>„ხელშეკრულებით</w:t>
      </w:r>
      <w:r w:rsidR="00A16219" w:rsidRPr="00A16219">
        <w:rPr>
          <w:b/>
        </w:rPr>
        <w:t>ა</w:t>
      </w:r>
      <w:r w:rsidRPr="00A16219">
        <w:rPr>
          <w:b/>
        </w:rPr>
        <w:t>“</w:t>
      </w:r>
      <w:r w:rsidRPr="00A16219">
        <w:t xml:space="preserve"> </w:t>
      </w:r>
      <w:r w:rsidR="00A16219" w:rsidRPr="00A16219">
        <w:t xml:space="preserve">და კანონმდებლობით </w:t>
      </w:r>
      <w:r w:rsidRPr="00A16219">
        <w:t>გათვალისწინებული სხვა ვალდებულებები.</w:t>
      </w:r>
    </w:p>
    <w:p w:rsidR="00A16219" w:rsidRPr="00A16219" w:rsidRDefault="006C2988" w:rsidP="006C2988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A16219">
        <w:rPr>
          <w:b/>
        </w:rPr>
        <w:t xml:space="preserve">„დასაჩუქრებული“ </w:t>
      </w:r>
      <w:r w:rsidRPr="00A16219">
        <w:t>ვალდებულია</w:t>
      </w:r>
      <w:r w:rsidR="00A16219" w:rsidRPr="00A16219">
        <w:t>:</w:t>
      </w:r>
      <w:r w:rsidRPr="00A16219">
        <w:t xml:space="preserve"> </w:t>
      </w:r>
    </w:p>
    <w:p w:rsidR="006C2988" w:rsidRPr="00A16219" w:rsidRDefault="00EB412C" w:rsidP="00A16219">
      <w:pPr>
        <w:pStyle w:val="ListParagraph"/>
        <w:numPr>
          <w:ilvl w:val="2"/>
          <w:numId w:val="11"/>
        </w:numPr>
        <w:spacing w:after="0" w:line="360" w:lineRule="auto"/>
        <w:jc w:val="both"/>
        <w:rPr>
          <w:b/>
        </w:rPr>
      </w:pPr>
      <w:r>
        <w:t xml:space="preserve">საკუთრებაში მიიღოს </w:t>
      </w:r>
      <w:r w:rsidRPr="00EB412C">
        <w:rPr>
          <w:b/>
        </w:rPr>
        <w:t>„საჩუქარი“</w:t>
      </w:r>
      <w:r w:rsidR="006C2988" w:rsidRPr="00A16219">
        <w:t>;</w:t>
      </w:r>
    </w:p>
    <w:p w:rsidR="00A16219" w:rsidRPr="00A16219" w:rsidRDefault="00A16219" w:rsidP="00A16219">
      <w:pPr>
        <w:pStyle w:val="ListParagraph"/>
        <w:numPr>
          <w:ilvl w:val="2"/>
          <w:numId w:val="11"/>
        </w:numPr>
        <w:spacing w:after="0" w:line="360" w:lineRule="auto"/>
        <w:jc w:val="both"/>
        <w:rPr>
          <w:sz w:val="26"/>
          <w:szCs w:val="26"/>
        </w:rPr>
      </w:pPr>
      <w:r w:rsidRPr="00A16219">
        <w:t xml:space="preserve">შეასრულოს </w:t>
      </w:r>
      <w:r w:rsidRPr="00A16219">
        <w:rPr>
          <w:b/>
        </w:rPr>
        <w:t>„ხელშეკრულებითა“</w:t>
      </w:r>
      <w:r w:rsidRPr="00A16219">
        <w:t xml:space="preserve"> და კანონმდებლობით გათვალისწინებული სხვა ვალდებულებები.</w:t>
      </w:r>
    </w:p>
    <w:p w:rsidR="0028052E" w:rsidRDefault="0028052E" w:rsidP="00A16219">
      <w:pPr>
        <w:spacing w:after="0" w:line="360" w:lineRule="auto"/>
        <w:jc w:val="both"/>
        <w:rPr>
          <w:b/>
          <w:sz w:val="26"/>
          <w:szCs w:val="26"/>
        </w:rPr>
      </w:pPr>
    </w:p>
    <w:p w:rsidR="00A16219" w:rsidRPr="00A16219" w:rsidRDefault="00A16219" w:rsidP="00A1621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  <w:sz w:val="26"/>
          <w:szCs w:val="26"/>
        </w:rPr>
      </w:pPr>
      <w:r w:rsidRPr="00A16219">
        <w:rPr>
          <w:b/>
          <w:sz w:val="26"/>
          <w:szCs w:val="26"/>
        </w:rPr>
        <w:lastRenderedPageBreak/>
        <w:t>გადაცემული „</w:t>
      </w:r>
      <w:r w:rsidR="000C6CFE">
        <w:rPr>
          <w:b/>
          <w:sz w:val="26"/>
          <w:szCs w:val="26"/>
        </w:rPr>
        <w:t>საჩუქრის</w:t>
      </w:r>
      <w:r w:rsidRPr="00A16219">
        <w:rPr>
          <w:b/>
          <w:sz w:val="26"/>
          <w:szCs w:val="26"/>
        </w:rPr>
        <w:t>“ ანაზღაურება:</w:t>
      </w:r>
    </w:p>
    <w:p w:rsidR="00A16219" w:rsidRPr="00DF1B94" w:rsidRDefault="00A16219" w:rsidP="00A16219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b/>
        </w:rPr>
      </w:pPr>
      <w:r w:rsidRPr="00A16219">
        <w:rPr>
          <w:b/>
        </w:rPr>
        <w:t>„დასაჩუქრებულს“</w:t>
      </w:r>
      <w:r>
        <w:rPr>
          <w:b/>
        </w:rPr>
        <w:t xml:space="preserve"> </w:t>
      </w:r>
      <w:r w:rsidRPr="00DF1B94">
        <w:t>არ ეკისრება</w:t>
      </w:r>
      <w:r w:rsidR="00DF1B94">
        <w:rPr>
          <w:b/>
        </w:rPr>
        <w:t xml:space="preserve"> „</w:t>
      </w:r>
      <w:proofErr w:type="spellStart"/>
      <w:r w:rsidR="00DF1B94">
        <w:rPr>
          <w:b/>
        </w:rPr>
        <w:t>მჩუქებლისთვის</w:t>
      </w:r>
      <w:proofErr w:type="spellEnd"/>
      <w:r w:rsidR="00DF1B94">
        <w:rPr>
          <w:b/>
        </w:rPr>
        <w:t xml:space="preserve">“ </w:t>
      </w:r>
      <w:r w:rsidR="00DF1B94" w:rsidRPr="00DF1B94">
        <w:t xml:space="preserve">რაიმე სახის ანაზღაურების  </w:t>
      </w:r>
      <w:r w:rsidR="00DF1B94" w:rsidRPr="00490C13">
        <w:rPr>
          <w:sz w:val="20"/>
          <w:szCs w:val="20"/>
        </w:rPr>
        <w:t>(ფასის, ღირებულების, კომპენსაციის, სარგებლის და სხვა)</w:t>
      </w:r>
      <w:r w:rsidR="00DF1B94">
        <w:t xml:space="preserve"> გადახდის ვალდებულება;</w:t>
      </w:r>
    </w:p>
    <w:p w:rsidR="00DF1B94" w:rsidRPr="00DF1B94" w:rsidRDefault="00DF1B94" w:rsidP="00A16219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b/>
        </w:rPr>
      </w:pPr>
      <w:r>
        <w:rPr>
          <w:b/>
        </w:rPr>
        <w:t xml:space="preserve">„დასაჩუქრებულს“ </w:t>
      </w:r>
      <w:r w:rsidRPr="00DF1B94">
        <w:t xml:space="preserve">არ </w:t>
      </w:r>
      <w:r>
        <w:t>ეკისრება</w:t>
      </w:r>
      <w:r>
        <w:rPr>
          <w:b/>
        </w:rPr>
        <w:t xml:space="preserve"> „მჩუქებლის“  </w:t>
      </w:r>
      <w:r w:rsidRPr="00DF1B94">
        <w:t>სასარგებლოდ</w:t>
      </w:r>
      <w:r>
        <w:rPr>
          <w:b/>
        </w:rPr>
        <w:t xml:space="preserve"> </w:t>
      </w:r>
      <w:r w:rsidRPr="00DF1B94">
        <w:t>რაიმე სახის ქმედების შესრულებ</w:t>
      </w:r>
      <w:r w:rsidR="00EB412C">
        <w:t>ი</w:t>
      </w:r>
      <w:r>
        <w:t xml:space="preserve">ს </w:t>
      </w:r>
      <w:r w:rsidRPr="00490C13">
        <w:rPr>
          <w:sz w:val="20"/>
          <w:szCs w:val="20"/>
        </w:rPr>
        <w:t>(</w:t>
      </w:r>
      <w:proofErr w:type="spellStart"/>
      <w:r w:rsidRPr="00490C13">
        <w:rPr>
          <w:sz w:val="20"/>
          <w:szCs w:val="20"/>
        </w:rPr>
        <w:t>მ.შ</w:t>
      </w:r>
      <w:proofErr w:type="spellEnd"/>
      <w:r w:rsidRPr="00490C13">
        <w:rPr>
          <w:sz w:val="20"/>
          <w:szCs w:val="20"/>
        </w:rPr>
        <w:t xml:space="preserve">. მიღებული </w:t>
      </w:r>
      <w:r w:rsidR="00EB412C" w:rsidRPr="00490C13">
        <w:rPr>
          <w:b/>
          <w:sz w:val="20"/>
          <w:szCs w:val="20"/>
        </w:rPr>
        <w:t>„</w:t>
      </w:r>
      <w:r w:rsidRPr="00490C13">
        <w:rPr>
          <w:b/>
          <w:sz w:val="20"/>
          <w:szCs w:val="20"/>
        </w:rPr>
        <w:t>საჩუქრის</w:t>
      </w:r>
      <w:r w:rsidR="00EB412C" w:rsidRPr="00490C13">
        <w:rPr>
          <w:b/>
          <w:sz w:val="20"/>
          <w:szCs w:val="20"/>
        </w:rPr>
        <w:t>“</w:t>
      </w:r>
      <w:r w:rsidRPr="00490C13">
        <w:rPr>
          <w:b/>
          <w:sz w:val="20"/>
          <w:szCs w:val="20"/>
        </w:rPr>
        <w:t xml:space="preserve"> </w:t>
      </w:r>
      <w:r w:rsidRPr="00490C13">
        <w:rPr>
          <w:sz w:val="20"/>
          <w:szCs w:val="20"/>
        </w:rPr>
        <w:t>სანაცვლოდ საქონლის გადაცემ</w:t>
      </w:r>
      <w:r w:rsidR="00EB412C" w:rsidRPr="00490C13">
        <w:rPr>
          <w:sz w:val="20"/>
          <w:szCs w:val="20"/>
        </w:rPr>
        <w:t>ის</w:t>
      </w:r>
      <w:r w:rsidRPr="00490C13">
        <w:rPr>
          <w:sz w:val="20"/>
          <w:szCs w:val="20"/>
        </w:rPr>
        <w:t xml:space="preserve"> ან მომსახურების გაწევ</w:t>
      </w:r>
      <w:r w:rsidR="00EB412C" w:rsidRPr="00490C13">
        <w:rPr>
          <w:sz w:val="20"/>
          <w:szCs w:val="20"/>
        </w:rPr>
        <w:t>ის</w:t>
      </w:r>
      <w:r w:rsidRPr="00490C13">
        <w:rPr>
          <w:sz w:val="20"/>
          <w:szCs w:val="20"/>
        </w:rPr>
        <w:t xml:space="preserve"> ან სხვა ქმედების შესრულებ</w:t>
      </w:r>
      <w:r w:rsidR="00EB412C" w:rsidRPr="00490C13">
        <w:rPr>
          <w:sz w:val="20"/>
          <w:szCs w:val="20"/>
        </w:rPr>
        <w:t>ის</w:t>
      </w:r>
      <w:r w:rsidRPr="00490C13">
        <w:rPr>
          <w:sz w:val="20"/>
          <w:szCs w:val="20"/>
        </w:rPr>
        <w:t>)</w:t>
      </w:r>
      <w:r>
        <w:t xml:space="preserve"> ვალდებულება.</w:t>
      </w:r>
    </w:p>
    <w:p w:rsidR="00DF1B94" w:rsidRDefault="00DF1B94" w:rsidP="00DF1B94">
      <w:pPr>
        <w:spacing w:after="0" w:line="360" w:lineRule="auto"/>
        <w:jc w:val="both"/>
        <w:rPr>
          <w:b/>
        </w:rPr>
      </w:pPr>
    </w:p>
    <w:p w:rsidR="00DF1B94" w:rsidRPr="00DF1B94" w:rsidRDefault="00DF1B94" w:rsidP="00DF1B9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</w:rPr>
      </w:pPr>
      <w:r w:rsidRPr="00DF1B94">
        <w:rPr>
          <w:b/>
        </w:rPr>
        <w:t xml:space="preserve"> </w:t>
      </w:r>
      <w:r>
        <w:rPr>
          <w:b/>
        </w:rPr>
        <w:t>„</w:t>
      </w:r>
      <w:r>
        <w:rPr>
          <w:b/>
          <w:sz w:val="26"/>
          <w:szCs w:val="26"/>
        </w:rPr>
        <w:t>ხელშეკრულების“ ძალაში შესვლა</w:t>
      </w:r>
      <w:r w:rsidRPr="00A16219">
        <w:rPr>
          <w:b/>
          <w:sz w:val="26"/>
          <w:szCs w:val="26"/>
        </w:rPr>
        <w:t>:</w:t>
      </w:r>
    </w:p>
    <w:p w:rsidR="00DF1B94" w:rsidRDefault="00DF1B94" w:rsidP="00DF1B94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DF1B94">
        <w:rPr>
          <w:b/>
        </w:rPr>
        <w:t>„ხელშეკრულება“</w:t>
      </w:r>
      <w:r>
        <w:t xml:space="preserve"> ძალაში შედის მხარეთა მიერ მისი ხელმოწერის მომენტიდან და მოქმედებს მხარეთა მიერ </w:t>
      </w:r>
      <w:r w:rsidRPr="00DF1B94">
        <w:rPr>
          <w:b/>
        </w:rPr>
        <w:t>„ხელშეკრულებით“</w:t>
      </w:r>
      <w:r>
        <w:t xml:space="preserve"> ნაკისრი ვალდებულების შესრულებამდე;</w:t>
      </w:r>
    </w:p>
    <w:p w:rsidR="005F224D" w:rsidRDefault="00DF1B94" w:rsidP="005F224D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5F224D">
        <w:rPr>
          <w:b/>
        </w:rPr>
        <w:t xml:space="preserve">„ხელშეკრულება“ </w:t>
      </w:r>
      <w:r>
        <w:t xml:space="preserve">შედგენილია </w:t>
      </w:r>
      <w:r w:rsidR="005F224D">
        <w:t xml:space="preserve">თანაბარი იურიდიული ძალი მქონე </w:t>
      </w:r>
      <w:r w:rsidR="00EB412C">
        <w:t xml:space="preserve">2 </w:t>
      </w:r>
      <w:r w:rsidR="005F224D">
        <w:t>ეგზემპლარად, რომელთაგანაც თითო-თითო ეგზემპლარი გადაეცემა მხარეებს</w:t>
      </w:r>
      <w:r w:rsidR="00EB412C">
        <w:t>.</w:t>
      </w:r>
    </w:p>
    <w:p w:rsidR="00EB412C" w:rsidRDefault="00EB412C" w:rsidP="00EB412C">
      <w:pPr>
        <w:pStyle w:val="ListParagraph"/>
        <w:spacing w:after="0" w:line="360" w:lineRule="auto"/>
        <w:ind w:left="792"/>
        <w:jc w:val="both"/>
      </w:pPr>
    </w:p>
    <w:p w:rsidR="00EB412C" w:rsidRDefault="00EB412C" w:rsidP="00EB412C">
      <w:pPr>
        <w:pStyle w:val="ListParagraph"/>
        <w:spacing w:after="0" w:line="360" w:lineRule="auto"/>
        <w:ind w:left="792"/>
        <w:jc w:val="both"/>
      </w:pPr>
    </w:p>
    <w:p w:rsidR="005F224D" w:rsidRPr="005F224D" w:rsidRDefault="005F224D" w:rsidP="005F224D">
      <w:pPr>
        <w:spacing w:after="0" w:line="360" w:lineRule="auto"/>
        <w:jc w:val="both"/>
      </w:pPr>
      <w:r w:rsidRPr="005F224D">
        <w:rPr>
          <w:b/>
        </w:rPr>
        <w:t xml:space="preserve">„მჩუქებელი“  </w:t>
      </w:r>
    </w:p>
    <w:p w:rsidR="005F224D" w:rsidRDefault="005F224D" w:rsidP="005F224D">
      <w:pPr>
        <w:spacing w:after="0" w:line="360" w:lineRule="auto"/>
        <w:jc w:val="both"/>
      </w:pPr>
      <w:r>
        <w:t>_________________ /_____________ ____________ (პ/ნ _______________)/</w:t>
      </w:r>
    </w:p>
    <w:p w:rsidR="005F224D" w:rsidRPr="00DF1B94" w:rsidRDefault="005F224D" w:rsidP="005F224D">
      <w:pPr>
        <w:spacing w:after="0" w:line="360" w:lineRule="auto"/>
        <w:jc w:val="both"/>
      </w:pPr>
    </w:p>
    <w:p w:rsidR="005F224D" w:rsidRDefault="005F224D" w:rsidP="005F224D">
      <w:pPr>
        <w:spacing w:after="0" w:line="360" w:lineRule="auto"/>
        <w:jc w:val="both"/>
      </w:pPr>
    </w:p>
    <w:p w:rsidR="005F224D" w:rsidRPr="005F224D" w:rsidRDefault="005F224D" w:rsidP="005F224D">
      <w:pPr>
        <w:spacing w:after="0" w:line="360" w:lineRule="auto"/>
        <w:jc w:val="both"/>
        <w:rPr>
          <w:b/>
        </w:rPr>
      </w:pPr>
      <w:r w:rsidRPr="005F224D">
        <w:rPr>
          <w:b/>
        </w:rPr>
        <w:t>„</w:t>
      </w:r>
      <w:r>
        <w:rPr>
          <w:b/>
        </w:rPr>
        <w:t>დასაჩუქრებული</w:t>
      </w:r>
      <w:r w:rsidRPr="005F224D">
        <w:rPr>
          <w:b/>
        </w:rPr>
        <w:t xml:space="preserve">“  </w:t>
      </w:r>
    </w:p>
    <w:p w:rsidR="005F224D" w:rsidRDefault="005F224D" w:rsidP="005F224D">
      <w:pPr>
        <w:spacing w:after="0" w:line="360" w:lineRule="auto"/>
        <w:jc w:val="both"/>
      </w:pPr>
      <w:r>
        <w:t>_________________ /_____________ ____________ (პ/ნ _______________)/</w:t>
      </w:r>
    </w:p>
    <w:p w:rsidR="00DF1B94" w:rsidRPr="00DF1B94" w:rsidRDefault="00DF1B94" w:rsidP="00DF1B94">
      <w:pPr>
        <w:spacing w:after="0" w:line="360" w:lineRule="auto"/>
        <w:jc w:val="both"/>
        <w:rPr>
          <w:b/>
        </w:rPr>
      </w:pPr>
    </w:p>
    <w:p w:rsidR="0028052E" w:rsidRDefault="0028052E" w:rsidP="00DF1B94">
      <w:pPr>
        <w:spacing w:after="0" w:line="360" w:lineRule="auto"/>
        <w:jc w:val="both"/>
        <w:rPr>
          <w:b/>
          <w:sz w:val="26"/>
          <w:szCs w:val="26"/>
          <w:lang w:val="en-US"/>
        </w:rPr>
      </w:pPr>
    </w:p>
    <w:p w:rsidR="00983BF3" w:rsidRDefault="00983BF3" w:rsidP="00983BF3">
      <w:pPr>
        <w:spacing w:after="0" w:line="360" w:lineRule="auto"/>
        <w:jc w:val="both"/>
      </w:pPr>
    </w:p>
    <w:sectPr w:rsidR="00983BF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A9" w:rsidRDefault="00C06EA9" w:rsidP="000964CB">
      <w:pPr>
        <w:spacing w:after="0" w:line="240" w:lineRule="auto"/>
      </w:pPr>
      <w:r>
        <w:separator/>
      </w:r>
    </w:p>
  </w:endnote>
  <w:endnote w:type="continuationSeparator" w:id="0">
    <w:p w:rsidR="00C06EA9" w:rsidRDefault="00C06EA9" w:rsidP="0009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3" w:rsidRPr="006266D8" w:rsidRDefault="00983BF3" w:rsidP="00983BF3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eastAsia="ka-G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posOffset>24765</wp:posOffset>
              </wp:positionH>
              <wp:positionV relativeFrom="page">
                <wp:posOffset>9950450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282B993" id="Group 223" o:spid="_x0000_s1026" style="position:absolute;margin-left:1.95pt;margin-top:783.5pt;width:5.75pt;height:55.05pt;z-index:251660288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0964CB" w:rsidRDefault="00983BF3">
    <w:pPr>
      <w:pStyle w:val="Footer"/>
    </w:pPr>
    <w:r>
      <w:rPr>
        <w:rFonts w:ascii="Sylfaen" w:hAnsi="Sylfaen"/>
      </w:rPr>
      <w:t>________________ „</w:t>
    </w:r>
    <w:r w:rsidR="005F224D">
      <w:rPr>
        <w:rFonts w:ascii="Sylfaen" w:hAnsi="Sylfaen"/>
      </w:rPr>
      <w:t>მჩუქებელი</w:t>
    </w:r>
    <w:r>
      <w:rPr>
        <w:rFonts w:ascii="Sylfaen" w:hAnsi="Sylfaen"/>
      </w:rPr>
      <w:t xml:space="preserve">“        </w:t>
    </w:r>
    <w:r w:rsidR="005F224D">
      <w:rPr>
        <w:rFonts w:ascii="Sylfaen" w:hAnsi="Sylfaen"/>
      </w:rPr>
      <w:t xml:space="preserve">                             </w:t>
    </w:r>
    <w:r>
      <w:rPr>
        <w:rFonts w:ascii="Sylfaen" w:hAnsi="Sylfaen"/>
      </w:rPr>
      <w:t>________________ „</w:t>
    </w:r>
    <w:r w:rsidR="005F224D">
      <w:rPr>
        <w:rFonts w:ascii="Sylfaen" w:hAnsi="Sylfaen"/>
      </w:rPr>
      <w:t>დასაჩუქრებული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eastAsia="ka-G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83BF3" w:rsidRDefault="00983BF3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33" style="position:absolute;margin-left:438pt;margin-top:783.75pt;width:12.95pt;height:58.3pt;z-index:251659264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983BF3" w:rsidRDefault="00983BF3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A9" w:rsidRDefault="00C06EA9" w:rsidP="000964CB">
      <w:pPr>
        <w:spacing w:after="0" w:line="240" w:lineRule="auto"/>
      </w:pPr>
      <w:r>
        <w:separator/>
      </w:r>
    </w:p>
  </w:footnote>
  <w:footnote w:type="continuationSeparator" w:id="0">
    <w:p w:rsidR="00C06EA9" w:rsidRDefault="00C06EA9" w:rsidP="0009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3" w:rsidRPr="00983BF3" w:rsidRDefault="00983BF3">
    <w:pPr>
      <w:pStyle w:val="Header"/>
      <w:jc w:val="right"/>
      <w:rPr>
        <w:color w:val="8496B0" w:themeColor="text2" w:themeTint="99"/>
        <w:lang w:val="en-US"/>
      </w:rPr>
    </w:pPr>
    <w:r w:rsidRPr="00983BF3">
      <w:rPr>
        <w:noProof/>
        <w:color w:val="8496B0" w:themeColor="text2" w:themeTint="99"/>
        <w:lang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BF3" w:rsidRDefault="00983BF3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90C13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983BF3" w:rsidRDefault="00983BF3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490C13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983BF3">
      <w:rPr>
        <w:color w:val="8496B0" w:themeColor="text2" w:themeTint="99"/>
        <w:lang w:val="en-US"/>
      </w:rPr>
      <w:t>taxinfo.ge</w:t>
    </w:r>
  </w:p>
  <w:p w:rsidR="00983BF3" w:rsidRDefault="00983B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308"/>
    <w:multiLevelType w:val="multilevel"/>
    <w:tmpl w:val="C0A27B9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A0A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262E94"/>
    <w:multiLevelType w:val="hybridMultilevel"/>
    <w:tmpl w:val="555E7A8C"/>
    <w:lvl w:ilvl="0" w:tplc="598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17D9"/>
    <w:multiLevelType w:val="multilevel"/>
    <w:tmpl w:val="C0A27B92"/>
    <w:numStyleLink w:val="Style1"/>
  </w:abstractNum>
  <w:abstractNum w:abstractNumId="4" w15:restartNumberingAfterBreak="0">
    <w:nsid w:val="2EA93ED2"/>
    <w:multiLevelType w:val="multilevel"/>
    <w:tmpl w:val="C0A27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6A2080"/>
    <w:multiLevelType w:val="hybridMultilevel"/>
    <w:tmpl w:val="32B0F3D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E0598"/>
    <w:multiLevelType w:val="hybridMultilevel"/>
    <w:tmpl w:val="6680BDC6"/>
    <w:lvl w:ilvl="0" w:tplc="598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8A9"/>
    <w:multiLevelType w:val="hybridMultilevel"/>
    <w:tmpl w:val="62664D50"/>
    <w:lvl w:ilvl="0" w:tplc="598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E58DF"/>
    <w:multiLevelType w:val="multilevel"/>
    <w:tmpl w:val="A5541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F91022"/>
    <w:multiLevelType w:val="hybridMultilevel"/>
    <w:tmpl w:val="1ED41E0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454C8"/>
    <w:multiLevelType w:val="multilevel"/>
    <w:tmpl w:val="C0A27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5C"/>
    <w:rsid w:val="000964CB"/>
    <w:rsid w:val="000C6CFE"/>
    <w:rsid w:val="001628A9"/>
    <w:rsid w:val="00243CCD"/>
    <w:rsid w:val="00251E53"/>
    <w:rsid w:val="00260ED1"/>
    <w:rsid w:val="0028052E"/>
    <w:rsid w:val="003279E0"/>
    <w:rsid w:val="004042F0"/>
    <w:rsid w:val="00490C13"/>
    <w:rsid w:val="004E653A"/>
    <w:rsid w:val="00503B2D"/>
    <w:rsid w:val="005A3B07"/>
    <w:rsid w:val="005F224D"/>
    <w:rsid w:val="006B332B"/>
    <w:rsid w:val="006B441D"/>
    <w:rsid w:val="006C2988"/>
    <w:rsid w:val="00861316"/>
    <w:rsid w:val="008D55C7"/>
    <w:rsid w:val="009572B1"/>
    <w:rsid w:val="00983BF3"/>
    <w:rsid w:val="009E25A1"/>
    <w:rsid w:val="00A16219"/>
    <w:rsid w:val="00A218AD"/>
    <w:rsid w:val="00AA5D31"/>
    <w:rsid w:val="00AB4E4C"/>
    <w:rsid w:val="00C02ACD"/>
    <w:rsid w:val="00C06EA9"/>
    <w:rsid w:val="00C56E1E"/>
    <w:rsid w:val="00CF7F5C"/>
    <w:rsid w:val="00D57E04"/>
    <w:rsid w:val="00DD7ACB"/>
    <w:rsid w:val="00DF1B94"/>
    <w:rsid w:val="00E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48E0E-B1FE-4154-8B1E-B5D587BD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316"/>
    <w:pPr>
      <w:ind w:left="720"/>
      <w:contextualSpacing/>
    </w:pPr>
  </w:style>
  <w:style w:type="numbering" w:customStyle="1" w:styleId="Style1">
    <w:name w:val="Style1"/>
    <w:uiPriority w:val="99"/>
    <w:rsid w:val="004042F0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09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CB"/>
  </w:style>
  <w:style w:type="paragraph" w:styleId="Footer">
    <w:name w:val="footer"/>
    <w:basedOn w:val="Normal"/>
    <w:link w:val="FooterChar"/>
    <w:uiPriority w:val="99"/>
    <w:unhideWhenUsed/>
    <w:rsid w:val="0009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091C-C931-4D67-9793-673AB170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6</cp:revision>
  <dcterms:created xsi:type="dcterms:W3CDTF">2022-08-03T17:03:00Z</dcterms:created>
  <dcterms:modified xsi:type="dcterms:W3CDTF">2022-08-06T20:40:00Z</dcterms:modified>
</cp:coreProperties>
</file>